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0CCBD8FD"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8B1A1F">
        <w:rPr>
          <w:rFonts w:ascii="Times New Roman" w:hAnsi="Times New Roman" w:cs="Times New Roman"/>
          <w:sz w:val="24"/>
          <w:szCs w:val="24"/>
        </w:rPr>
        <w:t>Jesus didn’t say no</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464ED9A4" w14:textId="76B43B83" w:rsidR="00747CA3" w:rsidRDefault="00566619" w:rsidP="00416994">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B213D9F" w14:textId="3A7C849B" w:rsidR="00C627E6" w:rsidRDefault="00806DB9" w:rsidP="005203AB">
      <w:pPr>
        <w:pBdr>
          <w:bottom w:val="single" w:sz="4" w:space="1" w:color="auto"/>
        </w:pBdr>
        <w:rPr>
          <w:rFonts w:ascii="Times New Roman" w:eastAsia="Calibri" w:hAnsi="Times New Roman" w:cs="Times New Roman"/>
          <w:sz w:val="24"/>
          <w:szCs w:val="24"/>
        </w:rPr>
      </w:pPr>
      <w:r w:rsidRPr="00806DB9">
        <w:rPr>
          <w:rFonts w:ascii="Times New Roman" w:eastAsia="Calibri" w:hAnsi="Times New Roman" w:cs="Times New Roman"/>
          <w:sz w:val="24"/>
          <w:szCs w:val="24"/>
        </w:rPr>
        <w:t>Jeremiah 1:4-10</w:t>
      </w:r>
      <w:r>
        <w:rPr>
          <w:rFonts w:ascii="Times New Roman" w:eastAsia="Calibri" w:hAnsi="Times New Roman" w:cs="Times New Roman"/>
          <w:sz w:val="24"/>
          <w:szCs w:val="24"/>
        </w:rPr>
        <w:t xml:space="preserve">; </w:t>
      </w:r>
      <w:r w:rsidRPr="00806DB9">
        <w:rPr>
          <w:rFonts w:ascii="Times New Roman" w:eastAsia="Calibri" w:hAnsi="Times New Roman" w:cs="Times New Roman"/>
          <w:sz w:val="24"/>
          <w:szCs w:val="24"/>
        </w:rPr>
        <w:t>Luke 4:21-30</w:t>
      </w:r>
    </w:p>
    <w:p w14:paraId="31E056C8" w14:textId="34477A2E" w:rsidR="00136725" w:rsidRPr="002E1E58" w:rsidRDefault="002D00F9"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February 2</w:t>
      </w:r>
      <w:r w:rsidR="003C6CBF">
        <w:rPr>
          <w:rFonts w:ascii="Times New Roman" w:eastAsia="Calibri" w:hAnsi="Times New Roman" w:cs="Times New Roman"/>
          <w:sz w:val="24"/>
          <w:szCs w:val="24"/>
        </w:rPr>
        <w:t>, 2025</w:t>
      </w:r>
      <w:r w:rsidR="00C75308">
        <w:rPr>
          <w:rFonts w:ascii="Times New Roman" w:eastAsia="Calibri" w:hAnsi="Times New Roman" w:cs="Times New Roman"/>
          <w:sz w:val="24"/>
          <w:szCs w:val="24"/>
        </w:rPr>
        <w:t xml:space="preserve"> – </w:t>
      </w:r>
      <w:r>
        <w:rPr>
          <w:rFonts w:ascii="Times New Roman" w:eastAsia="Calibri" w:hAnsi="Times New Roman" w:cs="Times New Roman"/>
          <w:sz w:val="24"/>
          <w:szCs w:val="24"/>
        </w:rPr>
        <w:t>4</w:t>
      </w:r>
      <w:r w:rsidRPr="002D00F9">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r w:rsidR="00C75308">
        <w:rPr>
          <w:rFonts w:ascii="Times New Roman" w:eastAsia="Calibri" w:hAnsi="Times New Roman" w:cs="Times New Roman"/>
          <w:sz w:val="24"/>
          <w:szCs w:val="24"/>
        </w:rPr>
        <w:t>Sunday after Epiphany</w:t>
      </w:r>
    </w:p>
    <w:p w14:paraId="3D943817" w14:textId="77777777" w:rsidR="00E2154B" w:rsidRDefault="00E2154B" w:rsidP="0002462C">
      <w:pPr>
        <w:rPr>
          <w:rFonts w:ascii="Times New Roman" w:hAnsi="Times New Roman" w:cs="Times New Roman"/>
          <w:b/>
          <w:bCs/>
          <w:i/>
          <w:iCs/>
          <w:sz w:val="20"/>
          <w:szCs w:val="20"/>
        </w:rPr>
      </w:pPr>
      <w:bookmarkStart w:id="0" w:name="_Hlk183771988"/>
      <w:bookmarkStart w:id="1" w:name="_Hlk179075913"/>
    </w:p>
    <w:p w14:paraId="52EA4ADF" w14:textId="5F071EB9" w:rsidR="00B02B1B" w:rsidRPr="00B02B1B" w:rsidRDefault="00806DB9" w:rsidP="00B02B1B">
      <w:pPr>
        <w:rPr>
          <w:rFonts w:ascii="Times New Roman" w:hAnsi="Times New Roman" w:cs="Times New Roman"/>
          <w:b/>
          <w:bCs/>
          <w:i/>
          <w:iCs/>
          <w:sz w:val="20"/>
          <w:szCs w:val="20"/>
          <w:u w:val="single"/>
        </w:rPr>
      </w:pPr>
      <w:r w:rsidRPr="00806DB9">
        <w:rPr>
          <w:rFonts w:ascii="Times New Roman" w:hAnsi="Times New Roman" w:cs="Times New Roman"/>
          <w:b/>
          <w:bCs/>
          <w:i/>
          <w:iCs/>
          <w:sz w:val="20"/>
          <w:szCs w:val="20"/>
          <w:u w:val="single"/>
        </w:rPr>
        <w:t>Jeremiah 1:4-10</w:t>
      </w:r>
    </w:p>
    <w:p w14:paraId="702ED0C3" w14:textId="11BA392A" w:rsidR="00806DB9" w:rsidRPr="00806DB9" w:rsidRDefault="00806DB9" w:rsidP="00806DB9">
      <w:pPr>
        <w:rPr>
          <w:rFonts w:ascii="Times New Roman" w:hAnsi="Times New Roman" w:cs="Times New Roman"/>
          <w:b/>
          <w:bCs/>
          <w:i/>
          <w:iCs/>
          <w:sz w:val="20"/>
          <w:szCs w:val="20"/>
        </w:rPr>
      </w:pPr>
      <w:r w:rsidRPr="00806DB9">
        <w:rPr>
          <w:rFonts w:ascii="Times New Roman" w:hAnsi="Times New Roman" w:cs="Times New Roman"/>
          <w:b/>
          <w:bCs/>
          <w:i/>
          <w:iCs/>
          <w:sz w:val="20"/>
          <w:szCs w:val="20"/>
        </w:rPr>
        <w:t>Now the word of the Lord came to me saying,</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vertAlign w:val="superscript"/>
        </w:rPr>
        <w:t>5 </w:t>
      </w:r>
      <w:bookmarkStart w:id="2" w:name="_Hlk189348230"/>
      <w:r w:rsidRPr="00806DB9">
        <w:rPr>
          <w:rFonts w:ascii="Times New Roman" w:hAnsi="Times New Roman" w:cs="Times New Roman"/>
          <w:b/>
          <w:bCs/>
          <w:i/>
          <w:iCs/>
          <w:sz w:val="20"/>
          <w:szCs w:val="20"/>
        </w:rPr>
        <w:t>“Before I formed you in the womb I knew you,</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and before you were born I consecrated you;</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I appointed you a prophet to the nations.”</w:t>
      </w:r>
    </w:p>
    <w:bookmarkEnd w:id="2"/>
    <w:p w14:paraId="4F0BBC9A" w14:textId="77777777" w:rsidR="00806DB9" w:rsidRPr="00806DB9" w:rsidRDefault="00806DB9" w:rsidP="00806DB9">
      <w:pPr>
        <w:rPr>
          <w:rFonts w:ascii="Times New Roman" w:hAnsi="Times New Roman" w:cs="Times New Roman"/>
          <w:b/>
          <w:bCs/>
          <w:i/>
          <w:iCs/>
          <w:sz w:val="20"/>
          <w:szCs w:val="20"/>
        </w:rPr>
      </w:pPr>
      <w:r w:rsidRPr="00806DB9">
        <w:rPr>
          <w:rFonts w:ascii="Times New Roman" w:hAnsi="Times New Roman" w:cs="Times New Roman"/>
          <w:b/>
          <w:bCs/>
          <w:i/>
          <w:iCs/>
          <w:sz w:val="20"/>
          <w:szCs w:val="20"/>
          <w:vertAlign w:val="superscript"/>
        </w:rPr>
        <w:t>6 </w:t>
      </w:r>
      <w:r w:rsidRPr="00806DB9">
        <w:rPr>
          <w:rFonts w:ascii="Times New Roman" w:hAnsi="Times New Roman" w:cs="Times New Roman"/>
          <w:b/>
          <w:bCs/>
          <w:i/>
          <w:iCs/>
          <w:sz w:val="20"/>
          <w:szCs w:val="20"/>
        </w:rPr>
        <w:t>Then I said, “Ah, Lord God! Truly I do not know how to speak, for I am only a boy.” </w:t>
      </w:r>
      <w:r w:rsidRPr="00806DB9">
        <w:rPr>
          <w:rFonts w:ascii="Times New Roman" w:hAnsi="Times New Roman" w:cs="Times New Roman"/>
          <w:b/>
          <w:bCs/>
          <w:i/>
          <w:iCs/>
          <w:sz w:val="20"/>
          <w:szCs w:val="20"/>
          <w:vertAlign w:val="superscript"/>
        </w:rPr>
        <w:t>7 </w:t>
      </w:r>
      <w:r w:rsidRPr="00806DB9">
        <w:rPr>
          <w:rFonts w:ascii="Times New Roman" w:hAnsi="Times New Roman" w:cs="Times New Roman"/>
          <w:b/>
          <w:bCs/>
          <w:i/>
          <w:iCs/>
          <w:sz w:val="20"/>
          <w:szCs w:val="20"/>
        </w:rPr>
        <w:t>But the Lord said to me,</w:t>
      </w:r>
    </w:p>
    <w:p w14:paraId="104F5237" w14:textId="2F80592C" w:rsidR="00806DB9" w:rsidRPr="00806DB9" w:rsidRDefault="00806DB9" w:rsidP="00806DB9">
      <w:pPr>
        <w:rPr>
          <w:rFonts w:ascii="Times New Roman" w:hAnsi="Times New Roman" w:cs="Times New Roman"/>
          <w:b/>
          <w:bCs/>
          <w:i/>
          <w:iCs/>
          <w:sz w:val="20"/>
          <w:szCs w:val="20"/>
        </w:rPr>
      </w:pPr>
      <w:bookmarkStart w:id="3" w:name="_Hlk189348979"/>
      <w:r w:rsidRPr="00806DB9">
        <w:rPr>
          <w:rFonts w:ascii="Times New Roman" w:hAnsi="Times New Roman" w:cs="Times New Roman"/>
          <w:b/>
          <w:bCs/>
          <w:i/>
          <w:iCs/>
          <w:sz w:val="20"/>
          <w:szCs w:val="20"/>
        </w:rPr>
        <w:t>“Do not say, ‘I am only a boy,’</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for you shall go to all to whom I send you,</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 xml:space="preserve">and you shall speak whatever I </w:t>
      </w:r>
      <w:r w:rsidR="00C84D08">
        <w:rPr>
          <w:rFonts w:ascii="Times New Roman" w:hAnsi="Times New Roman" w:cs="Times New Roman"/>
          <w:b/>
          <w:bCs/>
          <w:i/>
          <w:iCs/>
          <w:sz w:val="20"/>
          <w:szCs w:val="20"/>
        </w:rPr>
        <w:t>c</w:t>
      </w:r>
      <w:r w:rsidRPr="00806DB9">
        <w:rPr>
          <w:rFonts w:ascii="Times New Roman" w:hAnsi="Times New Roman" w:cs="Times New Roman"/>
          <w:b/>
          <w:bCs/>
          <w:i/>
          <w:iCs/>
          <w:sz w:val="20"/>
          <w:szCs w:val="20"/>
        </w:rPr>
        <w:t>ommand you.</w:t>
      </w:r>
      <w:r w:rsidRPr="00806DB9">
        <w:rPr>
          <w:rFonts w:ascii="Times New Roman" w:hAnsi="Times New Roman" w:cs="Times New Roman"/>
          <w:b/>
          <w:bCs/>
          <w:i/>
          <w:iCs/>
          <w:sz w:val="20"/>
          <w:szCs w:val="20"/>
        </w:rPr>
        <w:br/>
      </w:r>
      <w:r w:rsidRPr="00806DB9">
        <w:rPr>
          <w:rFonts w:ascii="Times New Roman" w:hAnsi="Times New Roman" w:cs="Times New Roman"/>
          <w:b/>
          <w:bCs/>
          <w:i/>
          <w:iCs/>
          <w:sz w:val="20"/>
          <w:szCs w:val="20"/>
          <w:vertAlign w:val="superscript"/>
        </w:rPr>
        <w:t>8 </w:t>
      </w:r>
      <w:r w:rsidRPr="00806DB9">
        <w:rPr>
          <w:rFonts w:ascii="Times New Roman" w:hAnsi="Times New Roman" w:cs="Times New Roman"/>
          <w:b/>
          <w:bCs/>
          <w:i/>
          <w:iCs/>
          <w:sz w:val="20"/>
          <w:szCs w:val="20"/>
        </w:rPr>
        <w:t>Do not be afraid of them,</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for I am with you to deliver you,</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says the Lord.”</w:t>
      </w:r>
    </w:p>
    <w:p w14:paraId="2EDAD899" w14:textId="64B75920" w:rsidR="0002462C" w:rsidRDefault="00806DB9" w:rsidP="00F51E88">
      <w:pPr>
        <w:rPr>
          <w:rFonts w:ascii="Times New Roman" w:hAnsi="Times New Roman" w:cs="Times New Roman"/>
          <w:b/>
          <w:bCs/>
          <w:i/>
          <w:iCs/>
          <w:sz w:val="20"/>
          <w:szCs w:val="20"/>
          <w:u w:val="single"/>
        </w:rPr>
      </w:pPr>
      <w:bookmarkStart w:id="4" w:name="_Hlk189349934"/>
      <w:bookmarkEnd w:id="3"/>
      <w:r w:rsidRPr="00806DB9">
        <w:rPr>
          <w:rFonts w:ascii="Times New Roman" w:hAnsi="Times New Roman" w:cs="Times New Roman"/>
          <w:b/>
          <w:bCs/>
          <w:i/>
          <w:iCs/>
          <w:sz w:val="20"/>
          <w:szCs w:val="20"/>
          <w:vertAlign w:val="superscript"/>
        </w:rPr>
        <w:t>9 </w:t>
      </w:r>
      <w:r w:rsidRPr="00806DB9">
        <w:rPr>
          <w:rFonts w:ascii="Times New Roman" w:hAnsi="Times New Roman" w:cs="Times New Roman"/>
          <w:b/>
          <w:bCs/>
          <w:i/>
          <w:iCs/>
          <w:sz w:val="20"/>
          <w:szCs w:val="20"/>
        </w:rPr>
        <w:t>Then the Lord put out his hand and touched my mouth, and the Lord said to me,</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“Now I have put my words in your mouth.</w:t>
      </w:r>
      <w:r w:rsidR="00C84D08">
        <w:rPr>
          <w:rFonts w:ascii="Times New Roman" w:hAnsi="Times New Roman" w:cs="Times New Roman"/>
          <w:b/>
          <w:bCs/>
          <w:i/>
          <w:iCs/>
          <w:sz w:val="20"/>
          <w:szCs w:val="20"/>
        </w:rPr>
        <w:t xml:space="preserve"> </w:t>
      </w:r>
      <w:bookmarkEnd w:id="4"/>
      <w:r w:rsidRPr="00806DB9">
        <w:rPr>
          <w:rFonts w:ascii="Times New Roman" w:hAnsi="Times New Roman" w:cs="Times New Roman"/>
          <w:b/>
          <w:bCs/>
          <w:i/>
          <w:iCs/>
          <w:sz w:val="20"/>
          <w:szCs w:val="20"/>
          <w:vertAlign w:val="superscript"/>
        </w:rPr>
        <w:t>10 </w:t>
      </w:r>
      <w:bookmarkStart w:id="5" w:name="_Hlk189350162"/>
      <w:r w:rsidRPr="00806DB9">
        <w:rPr>
          <w:rFonts w:ascii="Times New Roman" w:hAnsi="Times New Roman" w:cs="Times New Roman"/>
          <w:b/>
          <w:bCs/>
          <w:i/>
          <w:iCs/>
          <w:sz w:val="20"/>
          <w:szCs w:val="20"/>
        </w:rPr>
        <w:t>See, today I appoint you over nations and over kingdoms,</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to pluck up and to pull down,</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to destroy and to overthrow,</w:t>
      </w:r>
      <w:r w:rsidR="00C84D08">
        <w:rPr>
          <w:rFonts w:ascii="Times New Roman" w:hAnsi="Times New Roman" w:cs="Times New Roman"/>
          <w:b/>
          <w:bCs/>
          <w:i/>
          <w:iCs/>
          <w:sz w:val="20"/>
          <w:szCs w:val="20"/>
        </w:rPr>
        <w:t xml:space="preserve"> </w:t>
      </w:r>
      <w:r w:rsidRPr="00806DB9">
        <w:rPr>
          <w:rFonts w:ascii="Times New Roman" w:hAnsi="Times New Roman" w:cs="Times New Roman"/>
          <w:b/>
          <w:bCs/>
          <w:i/>
          <w:iCs/>
          <w:sz w:val="20"/>
          <w:szCs w:val="20"/>
        </w:rPr>
        <w:t>to build and to plant.”</w:t>
      </w:r>
    </w:p>
    <w:p w14:paraId="47A79DFA" w14:textId="77777777" w:rsidR="00C627E6" w:rsidRDefault="00C627E6" w:rsidP="00F51E88">
      <w:pPr>
        <w:rPr>
          <w:rFonts w:ascii="Times New Roman" w:hAnsi="Times New Roman" w:cs="Times New Roman"/>
          <w:b/>
          <w:bCs/>
          <w:i/>
          <w:iCs/>
          <w:sz w:val="20"/>
          <w:szCs w:val="20"/>
        </w:rPr>
      </w:pPr>
      <w:bookmarkStart w:id="6" w:name="_Hlk188145744"/>
      <w:bookmarkStart w:id="7" w:name="_Hlk185717093"/>
      <w:bookmarkStart w:id="8" w:name="_Hlk185729689"/>
      <w:bookmarkEnd w:id="5"/>
    </w:p>
    <w:p w14:paraId="084D1113" w14:textId="36812205" w:rsidR="00982D98" w:rsidRDefault="00B02B1B" w:rsidP="00F51E88">
      <w:pPr>
        <w:rPr>
          <w:rFonts w:ascii="Times New Roman" w:hAnsi="Times New Roman" w:cs="Times New Roman"/>
          <w:b/>
          <w:bCs/>
          <w:i/>
          <w:iCs/>
          <w:sz w:val="20"/>
          <w:szCs w:val="20"/>
          <w:u w:val="single"/>
        </w:rPr>
      </w:pPr>
      <w:bookmarkStart w:id="9" w:name="_Hlk189327106"/>
      <w:bookmarkEnd w:id="6"/>
      <w:r>
        <w:rPr>
          <w:rFonts w:ascii="Times New Roman" w:hAnsi="Times New Roman" w:cs="Times New Roman"/>
          <w:b/>
          <w:bCs/>
          <w:i/>
          <w:iCs/>
          <w:sz w:val="20"/>
          <w:szCs w:val="20"/>
          <w:u w:val="single"/>
        </w:rPr>
        <w:t>Luke 4:</w:t>
      </w:r>
      <w:r w:rsidR="002D00F9">
        <w:rPr>
          <w:rFonts w:ascii="Times New Roman" w:hAnsi="Times New Roman" w:cs="Times New Roman"/>
          <w:b/>
          <w:bCs/>
          <w:i/>
          <w:iCs/>
          <w:sz w:val="20"/>
          <w:szCs w:val="20"/>
          <w:u w:val="single"/>
        </w:rPr>
        <w:t>21-</w:t>
      </w:r>
      <w:r w:rsidR="00806DB9">
        <w:rPr>
          <w:rFonts w:ascii="Times New Roman" w:hAnsi="Times New Roman" w:cs="Times New Roman"/>
          <w:b/>
          <w:bCs/>
          <w:i/>
          <w:iCs/>
          <w:sz w:val="20"/>
          <w:szCs w:val="20"/>
          <w:u w:val="single"/>
        </w:rPr>
        <w:t>30</w:t>
      </w:r>
    </w:p>
    <w:bookmarkEnd w:id="9"/>
    <w:p w14:paraId="24C1A944" w14:textId="2C357610" w:rsidR="00B02B1B" w:rsidRDefault="00B02B1B" w:rsidP="00F51E88">
      <w:pPr>
        <w:pBdr>
          <w:bottom w:val="single" w:sz="4" w:space="1" w:color="auto"/>
        </w:pBdr>
        <w:rPr>
          <w:rFonts w:ascii="Times New Roman" w:hAnsi="Times New Roman" w:cs="Times New Roman"/>
          <w:b/>
          <w:bCs/>
          <w:i/>
          <w:iCs/>
          <w:sz w:val="20"/>
          <w:szCs w:val="20"/>
        </w:rPr>
      </w:pPr>
      <w:r w:rsidRPr="00B02B1B">
        <w:rPr>
          <w:rFonts w:ascii="Times New Roman" w:hAnsi="Times New Roman" w:cs="Times New Roman"/>
          <w:b/>
          <w:bCs/>
          <w:i/>
          <w:iCs/>
          <w:sz w:val="20"/>
          <w:szCs w:val="20"/>
        </w:rPr>
        <w:t> </w:t>
      </w:r>
      <w:r w:rsidRPr="00B02B1B">
        <w:rPr>
          <w:rFonts w:ascii="Times New Roman" w:hAnsi="Times New Roman" w:cs="Times New Roman"/>
          <w:b/>
          <w:bCs/>
          <w:i/>
          <w:iCs/>
          <w:sz w:val="20"/>
          <w:szCs w:val="20"/>
          <w:vertAlign w:val="superscript"/>
        </w:rPr>
        <w:t>21 </w:t>
      </w:r>
      <w:r w:rsidRPr="00B02B1B">
        <w:rPr>
          <w:rFonts w:ascii="Times New Roman" w:hAnsi="Times New Roman" w:cs="Times New Roman"/>
          <w:b/>
          <w:bCs/>
          <w:i/>
          <w:iCs/>
          <w:sz w:val="20"/>
          <w:szCs w:val="20"/>
        </w:rPr>
        <w:t>Then he began to say to them, “Today this scripture has been fulfilled in your hearing.”</w:t>
      </w:r>
      <w:r w:rsidR="00806DB9">
        <w:rPr>
          <w:rFonts w:ascii="Times New Roman" w:hAnsi="Times New Roman" w:cs="Times New Roman"/>
          <w:b/>
          <w:bCs/>
          <w:i/>
          <w:iCs/>
          <w:sz w:val="20"/>
          <w:szCs w:val="20"/>
        </w:rPr>
        <w:t xml:space="preserve"> </w:t>
      </w:r>
      <w:r w:rsidR="00806DB9" w:rsidRPr="00806DB9">
        <w:rPr>
          <w:rFonts w:ascii="Times New Roman" w:hAnsi="Times New Roman" w:cs="Times New Roman"/>
          <w:b/>
          <w:bCs/>
          <w:i/>
          <w:iCs/>
          <w:sz w:val="20"/>
          <w:szCs w:val="20"/>
        </w:rPr>
        <w:t> </w:t>
      </w:r>
      <w:r w:rsidR="00806DB9" w:rsidRPr="00806DB9">
        <w:rPr>
          <w:rFonts w:ascii="Times New Roman" w:hAnsi="Times New Roman" w:cs="Times New Roman"/>
          <w:b/>
          <w:bCs/>
          <w:i/>
          <w:iCs/>
          <w:sz w:val="20"/>
          <w:szCs w:val="20"/>
          <w:vertAlign w:val="superscript"/>
        </w:rPr>
        <w:t>22 </w:t>
      </w:r>
      <w:r w:rsidR="00806DB9" w:rsidRPr="00806DB9">
        <w:rPr>
          <w:rFonts w:ascii="Times New Roman" w:hAnsi="Times New Roman" w:cs="Times New Roman"/>
          <w:b/>
          <w:bCs/>
          <w:i/>
          <w:iCs/>
          <w:sz w:val="20"/>
          <w:szCs w:val="20"/>
        </w:rPr>
        <w:t>All spoke well of him and were amazed at the gracious words that came from his mouth. They said, “Is this not Joseph’s son?” </w:t>
      </w:r>
      <w:r w:rsidR="00806DB9" w:rsidRPr="00806DB9">
        <w:rPr>
          <w:rFonts w:ascii="Times New Roman" w:hAnsi="Times New Roman" w:cs="Times New Roman"/>
          <w:b/>
          <w:bCs/>
          <w:i/>
          <w:iCs/>
          <w:sz w:val="20"/>
          <w:szCs w:val="20"/>
          <w:vertAlign w:val="superscript"/>
        </w:rPr>
        <w:t>23 </w:t>
      </w:r>
      <w:bookmarkStart w:id="10" w:name="_Hlk189352117"/>
      <w:r w:rsidR="00806DB9" w:rsidRPr="00806DB9">
        <w:rPr>
          <w:rFonts w:ascii="Times New Roman" w:hAnsi="Times New Roman" w:cs="Times New Roman"/>
          <w:b/>
          <w:bCs/>
          <w:i/>
          <w:iCs/>
          <w:sz w:val="20"/>
          <w:szCs w:val="20"/>
        </w:rPr>
        <w:t>He said to them, “Doubtless you will quote to me this proverb, ‘Doctor, cure yourself!’ And you will say, ‘Do here also in your hometown the things that we have heard you did at Capernaum.’ ” </w:t>
      </w:r>
      <w:r w:rsidR="00806DB9" w:rsidRPr="00806DB9">
        <w:rPr>
          <w:rFonts w:ascii="Times New Roman" w:hAnsi="Times New Roman" w:cs="Times New Roman"/>
          <w:b/>
          <w:bCs/>
          <w:i/>
          <w:iCs/>
          <w:sz w:val="20"/>
          <w:szCs w:val="20"/>
          <w:vertAlign w:val="superscript"/>
        </w:rPr>
        <w:t>24 </w:t>
      </w:r>
      <w:r w:rsidR="00806DB9" w:rsidRPr="00806DB9">
        <w:rPr>
          <w:rFonts w:ascii="Times New Roman" w:hAnsi="Times New Roman" w:cs="Times New Roman"/>
          <w:b/>
          <w:bCs/>
          <w:i/>
          <w:iCs/>
          <w:sz w:val="20"/>
          <w:szCs w:val="20"/>
        </w:rPr>
        <w:t>And he said, “Truly I tell you, no prophet is accepted in his hometown. </w:t>
      </w:r>
      <w:r w:rsidR="00806DB9" w:rsidRPr="00806DB9">
        <w:rPr>
          <w:rFonts w:ascii="Times New Roman" w:hAnsi="Times New Roman" w:cs="Times New Roman"/>
          <w:b/>
          <w:bCs/>
          <w:i/>
          <w:iCs/>
          <w:sz w:val="20"/>
          <w:szCs w:val="20"/>
          <w:vertAlign w:val="superscript"/>
        </w:rPr>
        <w:t>25 </w:t>
      </w:r>
      <w:r w:rsidR="00806DB9" w:rsidRPr="00806DB9">
        <w:rPr>
          <w:rFonts w:ascii="Times New Roman" w:hAnsi="Times New Roman" w:cs="Times New Roman"/>
          <w:b/>
          <w:bCs/>
          <w:i/>
          <w:iCs/>
          <w:sz w:val="20"/>
          <w:szCs w:val="20"/>
        </w:rPr>
        <w:t>But the truth is, there were many widows in Israel in the time of Elijah, when the heaven was shut up three years and six months and there was a severe famine over all the land, </w:t>
      </w:r>
      <w:r w:rsidR="00806DB9" w:rsidRPr="00806DB9">
        <w:rPr>
          <w:rFonts w:ascii="Times New Roman" w:hAnsi="Times New Roman" w:cs="Times New Roman"/>
          <w:b/>
          <w:bCs/>
          <w:i/>
          <w:iCs/>
          <w:sz w:val="20"/>
          <w:szCs w:val="20"/>
          <w:vertAlign w:val="superscript"/>
        </w:rPr>
        <w:t>26 </w:t>
      </w:r>
      <w:r w:rsidR="00806DB9" w:rsidRPr="00806DB9">
        <w:rPr>
          <w:rFonts w:ascii="Times New Roman" w:hAnsi="Times New Roman" w:cs="Times New Roman"/>
          <w:b/>
          <w:bCs/>
          <w:i/>
          <w:iCs/>
          <w:sz w:val="20"/>
          <w:szCs w:val="20"/>
        </w:rPr>
        <w:t>yet Elijah was sent to none of them except to a widow at Zarephath in Sidon. </w:t>
      </w:r>
      <w:r w:rsidR="00806DB9" w:rsidRPr="00806DB9">
        <w:rPr>
          <w:rFonts w:ascii="Times New Roman" w:hAnsi="Times New Roman" w:cs="Times New Roman"/>
          <w:b/>
          <w:bCs/>
          <w:i/>
          <w:iCs/>
          <w:sz w:val="20"/>
          <w:szCs w:val="20"/>
          <w:vertAlign w:val="superscript"/>
        </w:rPr>
        <w:t>27 </w:t>
      </w:r>
      <w:r w:rsidR="00806DB9" w:rsidRPr="00806DB9">
        <w:rPr>
          <w:rFonts w:ascii="Times New Roman" w:hAnsi="Times New Roman" w:cs="Times New Roman"/>
          <w:b/>
          <w:bCs/>
          <w:i/>
          <w:iCs/>
          <w:sz w:val="20"/>
          <w:szCs w:val="20"/>
        </w:rPr>
        <w:t>There were also many with a skin disease in Israel in the time of the prophet Elisha, and none of them was cleansed except Naaman the Syrian.” </w:t>
      </w:r>
      <w:r w:rsidR="00806DB9" w:rsidRPr="00806DB9">
        <w:rPr>
          <w:rFonts w:ascii="Times New Roman" w:hAnsi="Times New Roman" w:cs="Times New Roman"/>
          <w:b/>
          <w:bCs/>
          <w:i/>
          <w:iCs/>
          <w:sz w:val="20"/>
          <w:szCs w:val="20"/>
          <w:vertAlign w:val="superscript"/>
        </w:rPr>
        <w:t>28 </w:t>
      </w:r>
      <w:r w:rsidR="00806DB9" w:rsidRPr="00806DB9">
        <w:rPr>
          <w:rFonts w:ascii="Times New Roman" w:hAnsi="Times New Roman" w:cs="Times New Roman"/>
          <w:b/>
          <w:bCs/>
          <w:i/>
          <w:iCs/>
          <w:sz w:val="20"/>
          <w:szCs w:val="20"/>
        </w:rPr>
        <w:t>When they heard this, all in the synagogue were filled with rage. </w:t>
      </w:r>
      <w:r w:rsidR="00806DB9" w:rsidRPr="00806DB9">
        <w:rPr>
          <w:rFonts w:ascii="Times New Roman" w:hAnsi="Times New Roman" w:cs="Times New Roman"/>
          <w:b/>
          <w:bCs/>
          <w:i/>
          <w:iCs/>
          <w:sz w:val="20"/>
          <w:szCs w:val="20"/>
          <w:vertAlign w:val="superscript"/>
        </w:rPr>
        <w:t>29 </w:t>
      </w:r>
      <w:r w:rsidR="00806DB9" w:rsidRPr="00806DB9">
        <w:rPr>
          <w:rFonts w:ascii="Times New Roman" w:hAnsi="Times New Roman" w:cs="Times New Roman"/>
          <w:b/>
          <w:bCs/>
          <w:i/>
          <w:iCs/>
          <w:sz w:val="20"/>
          <w:szCs w:val="20"/>
        </w:rPr>
        <w:t>They got up, drove him out of the town, and led him to the brow of the hill on which their town was built, so that they might hurl him off the cliff. </w:t>
      </w:r>
      <w:r w:rsidR="00806DB9" w:rsidRPr="00806DB9">
        <w:rPr>
          <w:rFonts w:ascii="Times New Roman" w:hAnsi="Times New Roman" w:cs="Times New Roman"/>
          <w:b/>
          <w:bCs/>
          <w:i/>
          <w:iCs/>
          <w:sz w:val="20"/>
          <w:szCs w:val="20"/>
          <w:vertAlign w:val="superscript"/>
        </w:rPr>
        <w:t>30 </w:t>
      </w:r>
      <w:r w:rsidR="00806DB9" w:rsidRPr="00806DB9">
        <w:rPr>
          <w:rFonts w:ascii="Times New Roman" w:hAnsi="Times New Roman" w:cs="Times New Roman"/>
          <w:b/>
          <w:bCs/>
          <w:i/>
          <w:iCs/>
          <w:sz w:val="20"/>
          <w:szCs w:val="20"/>
        </w:rPr>
        <w:t>But he passed through the midst of them and went on his way.</w:t>
      </w:r>
    </w:p>
    <w:bookmarkEnd w:id="10"/>
    <w:p w14:paraId="69B2199A" w14:textId="77777777" w:rsidR="002D00F9" w:rsidRDefault="002D00F9" w:rsidP="00F51E88">
      <w:pPr>
        <w:pBdr>
          <w:bottom w:val="single" w:sz="4" w:space="1" w:color="auto"/>
        </w:pBdr>
        <w:rPr>
          <w:rFonts w:ascii="Times New Roman" w:hAnsi="Times New Roman" w:cs="Times New Roman"/>
          <w:b/>
          <w:bCs/>
          <w:i/>
          <w:iCs/>
          <w:sz w:val="20"/>
          <w:szCs w:val="20"/>
        </w:rPr>
      </w:pPr>
    </w:p>
    <w:p w14:paraId="71AFD123" w14:textId="77777777" w:rsidR="002D00F9" w:rsidRPr="00B02B1B" w:rsidRDefault="002D00F9" w:rsidP="00F51E88">
      <w:pPr>
        <w:pBdr>
          <w:bottom w:val="single" w:sz="4" w:space="1" w:color="auto"/>
        </w:pBdr>
        <w:rPr>
          <w:rFonts w:ascii="Times New Roman" w:hAnsi="Times New Roman" w:cs="Times New Roman"/>
          <w:b/>
          <w:bCs/>
          <w:i/>
          <w:iCs/>
          <w:sz w:val="20"/>
          <w:szCs w:val="20"/>
        </w:rPr>
      </w:pPr>
    </w:p>
    <w:p w14:paraId="57BA4EC3" w14:textId="77777777" w:rsidR="00B02B1B" w:rsidRPr="00B02B1B" w:rsidRDefault="00B02B1B" w:rsidP="00F51E88">
      <w:pPr>
        <w:rPr>
          <w:rFonts w:ascii="Times New Roman" w:hAnsi="Times New Roman" w:cs="Times New Roman"/>
          <w:b/>
          <w:bCs/>
          <w:i/>
          <w:iCs/>
          <w:sz w:val="20"/>
          <w:szCs w:val="20"/>
        </w:rPr>
      </w:pPr>
    </w:p>
    <w:bookmarkEnd w:id="0"/>
    <w:bookmarkEnd w:id="1"/>
    <w:bookmarkEnd w:id="7"/>
    <w:bookmarkEnd w:id="8"/>
    <w:p w14:paraId="5D32C43A" w14:textId="77777777" w:rsidR="00EA1BFE" w:rsidRDefault="00EA1BFE" w:rsidP="0002462C">
      <w:pPr>
        <w:rPr>
          <w:rFonts w:ascii="Times New Roman" w:hAnsi="Times New Roman" w:cs="Times New Roman"/>
          <w:sz w:val="24"/>
          <w:szCs w:val="24"/>
        </w:rPr>
      </w:pPr>
    </w:p>
    <w:p w14:paraId="55D634F3" w14:textId="77777777" w:rsidR="001E371D" w:rsidRDefault="008B1A1F" w:rsidP="0002462C">
      <w:pPr>
        <w:rPr>
          <w:rFonts w:ascii="Times New Roman" w:hAnsi="Times New Roman" w:cs="Times New Roman"/>
          <w:sz w:val="24"/>
          <w:szCs w:val="24"/>
        </w:rPr>
      </w:pPr>
      <w:r>
        <w:rPr>
          <w:rFonts w:ascii="Times New Roman" w:hAnsi="Times New Roman" w:cs="Times New Roman"/>
          <w:sz w:val="24"/>
          <w:szCs w:val="24"/>
        </w:rPr>
        <w:t xml:space="preserve">I would not want the job of a prophet.  If biblical texts are to be an example, prophets never have had it easy.  When God calls, it seems, God means business.  Perhaps we remember examples </w:t>
      </w:r>
      <w:r w:rsidR="001E371D">
        <w:rPr>
          <w:rFonts w:ascii="Times New Roman" w:hAnsi="Times New Roman" w:cs="Times New Roman"/>
          <w:sz w:val="24"/>
          <w:szCs w:val="24"/>
        </w:rPr>
        <w:t>of other times in the Bible when someone was called by God to a particular task, not only that of a prophet like Jeremiah.  Moses was called by God to lead the people out of slavery.  Gideon was called by God in Judges.  Prophets like Ezekiel, Isaiah, Elisha and Elijah were called by God.  There is a similar formula for these call stories.  Usually there is a report of an encounter with God, followed by a commission to do God’s will or speak God’s word.  Then there is a ritual act or sign that will designate the role.  Most reports of a call from God involve the person resisting the call, usually for very good reason.  That’s where God’s assurance comes in, often by preparing the person well, or by giving them God’s direct help, and most often with the words Do not be afraid.</w:t>
      </w:r>
    </w:p>
    <w:p w14:paraId="233FC5F3" w14:textId="77777777" w:rsidR="001E371D" w:rsidRDefault="001E371D" w:rsidP="0002462C">
      <w:pPr>
        <w:rPr>
          <w:rFonts w:ascii="Times New Roman" w:hAnsi="Times New Roman" w:cs="Times New Roman"/>
          <w:sz w:val="24"/>
          <w:szCs w:val="24"/>
        </w:rPr>
      </w:pPr>
    </w:p>
    <w:p w14:paraId="0AFFE070" w14:textId="391D78AC" w:rsidR="00EA1BFE" w:rsidRDefault="001E371D" w:rsidP="0002462C">
      <w:pPr>
        <w:rPr>
          <w:rFonts w:ascii="Times New Roman" w:hAnsi="Times New Roman" w:cs="Times New Roman"/>
          <w:sz w:val="24"/>
          <w:szCs w:val="24"/>
        </w:rPr>
      </w:pPr>
      <w:r>
        <w:rPr>
          <w:rFonts w:ascii="Times New Roman" w:hAnsi="Times New Roman" w:cs="Times New Roman"/>
          <w:sz w:val="24"/>
          <w:szCs w:val="24"/>
        </w:rPr>
        <w:t xml:space="preserve">In Jeremiah’s case, it was the word of the Lord that came to him.  Not a cloud, not a sound, not thunder or earth shaking.  The word that came was one that declared an intimate bond with Jeremiah.  </w:t>
      </w:r>
      <w:r w:rsidRPr="001E371D">
        <w:rPr>
          <w:rFonts w:ascii="Times New Roman" w:hAnsi="Times New Roman" w:cs="Times New Roman"/>
          <w:sz w:val="24"/>
          <w:szCs w:val="24"/>
        </w:rPr>
        <w:t>“Before I formed you in the womb I knew you, and before you were born I consecrated you; I appointed you a prophet to the nations.”</w:t>
      </w:r>
      <w:r w:rsidR="004115E3">
        <w:rPr>
          <w:rFonts w:ascii="Times New Roman" w:hAnsi="Times New Roman" w:cs="Times New Roman"/>
          <w:sz w:val="24"/>
          <w:szCs w:val="24"/>
        </w:rPr>
        <w:t xml:space="preserve">  In other words, God didn’t get to know Jeremiah first, watch his life, and then pick him out of a crowd.  A call from God is a very </w:t>
      </w:r>
      <w:r w:rsidR="004115E3">
        <w:rPr>
          <w:rFonts w:ascii="Times New Roman" w:hAnsi="Times New Roman" w:cs="Times New Roman"/>
          <w:sz w:val="24"/>
          <w:szCs w:val="24"/>
        </w:rPr>
        <w:lastRenderedPageBreak/>
        <w:t xml:space="preserve">intimate thing, and usually starts before we were ever aware of God’s eye on us.  Jeremiah, as would anyone, is a bit startled and says “Ah, Lord God!  Truly I do not know how to speak because I am just a boy.”  It would be normal to resist a call from God because it would be a powerful experience.  What do we do when </w:t>
      </w:r>
      <w:r w:rsidR="004115E3" w:rsidRPr="004115E3">
        <w:rPr>
          <w:rFonts w:ascii="Times New Roman" w:hAnsi="Times New Roman" w:cs="Times New Roman"/>
          <w:i/>
          <w:iCs/>
          <w:sz w:val="24"/>
          <w:szCs w:val="24"/>
        </w:rPr>
        <w:t>any</w:t>
      </w:r>
      <w:r w:rsidR="004115E3">
        <w:rPr>
          <w:rFonts w:ascii="Times New Roman" w:hAnsi="Times New Roman" w:cs="Times New Roman"/>
          <w:sz w:val="24"/>
          <w:szCs w:val="24"/>
        </w:rPr>
        <w:t xml:space="preserve"> powerful feeling comes upon us?</w:t>
      </w:r>
    </w:p>
    <w:p w14:paraId="314162F8" w14:textId="77777777" w:rsidR="004115E3" w:rsidRDefault="004115E3" w:rsidP="0002462C">
      <w:pPr>
        <w:rPr>
          <w:rFonts w:ascii="Times New Roman" w:hAnsi="Times New Roman" w:cs="Times New Roman"/>
          <w:sz w:val="24"/>
          <w:szCs w:val="24"/>
        </w:rPr>
      </w:pPr>
    </w:p>
    <w:p w14:paraId="76E57DDB" w14:textId="6E7064D2" w:rsidR="004115E3" w:rsidRDefault="004115E3" w:rsidP="0002462C">
      <w:pPr>
        <w:rPr>
          <w:rFonts w:ascii="Times New Roman" w:hAnsi="Times New Roman" w:cs="Times New Roman"/>
          <w:sz w:val="24"/>
          <w:szCs w:val="24"/>
        </w:rPr>
      </w:pPr>
      <w:r>
        <w:rPr>
          <w:rFonts w:ascii="Times New Roman" w:hAnsi="Times New Roman" w:cs="Times New Roman"/>
          <w:sz w:val="24"/>
          <w:szCs w:val="24"/>
        </w:rPr>
        <w:t xml:space="preserve">Become silent.  Take a deep breath. Deny the feeling.  Worry.  </w:t>
      </w:r>
    </w:p>
    <w:p w14:paraId="5CD6F5CD" w14:textId="3529331A" w:rsidR="004115E3" w:rsidRDefault="004115E3" w:rsidP="0002462C">
      <w:pPr>
        <w:rPr>
          <w:rFonts w:ascii="Times New Roman" w:hAnsi="Times New Roman" w:cs="Times New Roman"/>
          <w:sz w:val="24"/>
          <w:szCs w:val="24"/>
        </w:rPr>
      </w:pPr>
      <w:r>
        <w:rPr>
          <w:rFonts w:ascii="Times New Roman" w:hAnsi="Times New Roman" w:cs="Times New Roman"/>
          <w:sz w:val="24"/>
          <w:szCs w:val="24"/>
        </w:rPr>
        <w:t>What was that?  I must just be tired.  What does it mean?  What will change?</w:t>
      </w:r>
    </w:p>
    <w:p w14:paraId="1D3761DB" w14:textId="77777777" w:rsidR="004115E3" w:rsidRDefault="004115E3" w:rsidP="0002462C">
      <w:pPr>
        <w:rPr>
          <w:rFonts w:ascii="Times New Roman" w:hAnsi="Times New Roman" w:cs="Times New Roman"/>
          <w:sz w:val="24"/>
          <w:szCs w:val="24"/>
        </w:rPr>
      </w:pPr>
    </w:p>
    <w:p w14:paraId="7223DA7C" w14:textId="2A2AD2F5" w:rsidR="00BB6E34" w:rsidRDefault="0042717A" w:rsidP="0042717A">
      <w:pPr>
        <w:rPr>
          <w:rFonts w:ascii="Times New Roman" w:hAnsi="Times New Roman" w:cs="Times New Roman"/>
          <w:sz w:val="24"/>
          <w:szCs w:val="24"/>
        </w:rPr>
      </w:pPr>
      <w:r>
        <w:rPr>
          <w:rFonts w:ascii="Times New Roman" w:hAnsi="Times New Roman" w:cs="Times New Roman"/>
          <w:sz w:val="24"/>
          <w:szCs w:val="24"/>
        </w:rPr>
        <w:t xml:space="preserve">Of course we would resist.  Most normal people would begin by feeling unworthy.  But God hears Jeremiah’s worry, and answers the concerns directly.  </w:t>
      </w:r>
      <w:r w:rsidRPr="0042717A">
        <w:rPr>
          <w:rFonts w:ascii="Times New Roman" w:hAnsi="Times New Roman" w:cs="Times New Roman"/>
          <w:sz w:val="24"/>
          <w:szCs w:val="24"/>
        </w:rPr>
        <w:t>“Do not say, ‘I am only a boy,’ for you shall go to all to whom I send you, and you shall speak whatever I command you.</w:t>
      </w:r>
      <w:r>
        <w:rPr>
          <w:rFonts w:ascii="Times New Roman" w:hAnsi="Times New Roman" w:cs="Times New Roman"/>
          <w:sz w:val="24"/>
          <w:szCs w:val="24"/>
        </w:rPr>
        <w:t>”  And then God adds assurances for worries that Jeremiah left unsaid, God adds, “</w:t>
      </w:r>
      <w:r w:rsidRPr="0042717A">
        <w:rPr>
          <w:rFonts w:ascii="Times New Roman" w:hAnsi="Times New Roman" w:cs="Times New Roman"/>
          <w:sz w:val="24"/>
          <w:szCs w:val="24"/>
        </w:rPr>
        <w:t>Do not be afraid of them, for I am with you to deliver you, says the Lord.”</w:t>
      </w:r>
    </w:p>
    <w:p w14:paraId="39C5155B" w14:textId="77777777" w:rsidR="0042717A" w:rsidRDefault="0042717A" w:rsidP="0042717A">
      <w:pPr>
        <w:rPr>
          <w:rFonts w:ascii="Times New Roman" w:hAnsi="Times New Roman" w:cs="Times New Roman"/>
          <w:sz w:val="24"/>
          <w:szCs w:val="24"/>
        </w:rPr>
      </w:pPr>
    </w:p>
    <w:p w14:paraId="66BD3185" w14:textId="18C42296" w:rsidR="0042717A" w:rsidRDefault="0042717A" w:rsidP="0042717A">
      <w:pPr>
        <w:rPr>
          <w:rFonts w:ascii="Times New Roman" w:hAnsi="Times New Roman" w:cs="Times New Roman"/>
          <w:sz w:val="24"/>
          <w:szCs w:val="24"/>
        </w:rPr>
      </w:pPr>
      <w:r>
        <w:rPr>
          <w:rFonts w:ascii="Times New Roman" w:hAnsi="Times New Roman" w:cs="Times New Roman"/>
          <w:sz w:val="24"/>
          <w:szCs w:val="24"/>
        </w:rPr>
        <w:t xml:space="preserve">In Biblical accounts of a call from God, after God’s assurances there is often a ritual act or sign that will further designate the role God has in mind.  For example, Moses received a walking stick; Ezekiel ate a scroll; </w:t>
      </w:r>
      <w:r w:rsidR="00EA25D1">
        <w:rPr>
          <w:rFonts w:ascii="Times New Roman" w:hAnsi="Times New Roman" w:cs="Times New Roman"/>
          <w:sz w:val="24"/>
          <w:szCs w:val="24"/>
        </w:rPr>
        <w:t>an angel touched the lips of Isaiah with a hot coal.  So Jeremiah tells us, “</w:t>
      </w:r>
      <w:r w:rsidR="00EA25D1" w:rsidRPr="00EA25D1">
        <w:rPr>
          <w:rFonts w:ascii="Times New Roman" w:hAnsi="Times New Roman" w:cs="Times New Roman"/>
          <w:sz w:val="24"/>
          <w:szCs w:val="24"/>
        </w:rPr>
        <w:t>Then the Lord put out his hand and touched my mouth, and the Lord said to me, “Now I have put my words in your mouth.</w:t>
      </w:r>
      <w:r w:rsidR="00EA25D1">
        <w:rPr>
          <w:rFonts w:ascii="Times New Roman" w:hAnsi="Times New Roman" w:cs="Times New Roman"/>
          <w:sz w:val="24"/>
          <w:szCs w:val="24"/>
        </w:rPr>
        <w:t xml:space="preserve">”  </w:t>
      </w:r>
    </w:p>
    <w:p w14:paraId="7F921346" w14:textId="77777777" w:rsidR="00EA1BFE" w:rsidRDefault="00EA1BFE" w:rsidP="0002462C">
      <w:pPr>
        <w:rPr>
          <w:rFonts w:ascii="Times New Roman" w:hAnsi="Times New Roman" w:cs="Times New Roman"/>
          <w:sz w:val="24"/>
          <w:szCs w:val="24"/>
        </w:rPr>
      </w:pPr>
    </w:p>
    <w:p w14:paraId="4DB17BE7" w14:textId="0D65DBBD" w:rsidR="00EA25D1" w:rsidRDefault="00EA25D1" w:rsidP="0002462C">
      <w:pPr>
        <w:rPr>
          <w:rFonts w:ascii="Times New Roman" w:hAnsi="Times New Roman" w:cs="Times New Roman"/>
          <w:sz w:val="24"/>
          <w:szCs w:val="24"/>
        </w:rPr>
      </w:pPr>
      <w:r>
        <w:rPr>
          <w:rFonts w:ascii="Times New Roman" w:hAnsi="Times New Roman" w:cs="Times New Roman"/>
          <w:sz w:val="24"/>
          <w:szCs w:val="24"/>
        </w:rPr>
        <w:t xml:space="preserve">Jeremiah has been reminded of the intimate nature of his relationship with God, called by God to be a prophet to the nations.  When Jeremiah resists God not only answers Jeremiah’s stated objections but reinforces </w:t>
      </w:r>
      <w:r w:rsidR="007349F4">
        <w:rPr>
          <w:rFonts w:ascii="Times New Roman" w:hAnsi="Times New Roman" w:cs="Times New Roman"/>
          <w:sz w:val="24"/>
          <w:szCs w:val="24"/>
        </w:rPr>
        <w:t>the presence and power of that intimate relationship they share and formalizes the call with a ritual.  Then God clarifies the mission and gives Jeremiah his mission statement.  “</w:t>
      </w:r>
      <w:r w:rsidR="007349F4" w:rsidRPr="007349F4">
        <w:rPr>
          <w:rFonts w:ascii="Times New Roman" w:hAnsi="Times New Roman" w:cs="Times New Roman"/>
          <w:sz w:val="24"/>
          <w:szCs w:val="24"/>
        </w:rPr>
        <w:t>See, today I appoint you over nations and over kingdoms, to pluck up and to pull down, to destroy and to overthrow, to build and to plant.”</w:t>
      </w:r>
    </w:p>
    <w:p w14:paraId="2BFE1777" w14:textId="77777777" w:rsidR="007349F4" w:rsidRDefault="007349F4" w:rsidP="0002462C">
      <w:pPr>
        <w:rPr>
          <w:rFonts w:ascii="Times New Roman" w:hAnsi="Times New Roman" w:cs="Times New Roman"/>
          <w:sz w:val="24"/>
          <w:szCs w:val="24"/>
        </w:rPr>
      </w:pPr>
    </w:p>
    <w:p w14:paraId="4DE0C3C1" w14:textId="00168C8B" w:rsidR="007349F4" w:rsidRDefault="006A0173" w:rsidP="0002462C">
      <w:pPr>
        <w:rPr>
          <w:rFonts w:ascii="Times New Roman" w:hAnsi="Times New Roman" w:cs="Times New Roman"/>
          <w:sz w:val="24"/>
          <w:szCs w:val="24"/>
        </w:rPr>
      </w:pPr>
      <w:r>
        <w:rPr>
          <w:rFonts w:ascii="Times New Roman" w:hAnsi="Times New Roman" w:cs="Times New Roman"/>
          <w:sz w:val="24"/>
          <w:szCs w:val="24"/>
        </w:rPr>
        <w:t>Just like last week when the lectionary paired scripture from the old testament with scripture from the new testament, we find shared experiences and outcomes as well as differences between the two this week.</w:t>
      </w:r>
    </w:p>
    <w:p w14:paraId="1D79C21D" w14:textId="77777777" w:rsidR="006A0173" w:rsidRDefault="006A0173" w:rsidP="0002462C">
      <w:pPr>
        <w:rPr>
          <w:rFonts w:ascii="Times New Roman" w:hAnsi="Times New Roman" w:cs="Times New Roman"/>
          <w:sz w:val="24"/>
          <w:szCs w:val="24"/>
        </w:rPr>
      </w:pPr>
    </w:p>
    <w:p w14:paraId="402763C3" w14:textId="3E1F20FA" w:rsidR="006A0173" w:rsidRDefault="006A0173" w:rsidP="0002462C">
      <w:pPr>
        <w:rPr>
          <w:rFonts w:ascii="Times New Roman" w:hAnsi="Times New Roman" w:cs="Times New Roman"/>
          <w:sz w:val="24"/>
          <w:szCs w:val="24"/>
        </w:rPr>
      </w:pPr>
      <w:r>
        <w:rPr>
          <w:rFonts w:ascii="Times New Roman" w:hAnsi="Times New Roman" w:cs="Times New Roman"/>
          <w:sz w:val="24"/>
          <w:szCs w:val="24"/>
        </w:rPr>
        <w:t xml:space="preserve">Jesus too has been chosen by God, sent by God, before he was born, to fulfill God’s word.  The intimate nature of the relationship between God and Jesus has been described in all of our Christmas and Epiphany texts thus far.  Jesus is not just a prophet called by God, but The prophet, the Messiah, not called but sent by God.  Jesus did not resist.  </w:t>
      </w:r>
      <w:r w:rsidR="005B27E4">
        <w:rPr>
          <w:rFonts w:ascii="Times New Roman" w:hAnsi="Times New Roman" w:cs="Times New Roman"/>
          <w:sz w:val="24"/>
          <w:szCs w:val="24"/>
        </w:rPr>
        <w:t xml:space="preserve">Jesus’ ritual sign that will confirm Jesus’ role and authority was his baptism, and the dove and cloud and voice – depending on which gospel story we read – telling others, who and what Jesus was.  </w:t>
      </w:r>
    </w:p>
    <w:p w14:paraId="175FDDEB" w14:textId="77777777" w:rsidR="005B27E4" w:rsidRDefault="005B27E4" w:rsidP="0002462C">
      <w:pPr>
        <w:rPr>
          <w:rFonts w:ascii="Times New Roman" w:hAnsi="Times New Roman" w:cs="Times New Roman"/>
          <w:sz w:val="24"/>
          <w:szCs w:val="24"/>
        </w:rPr>
      </w:pPr>
    </w:p>
    <w:p w14:paraId="201D0B33" w14:textId="4246ACAC" w:rsidR="005B27E4" w:rsidRDefault="005B27E4" w:rsidP="0002462C">
      <w:pPr>
        <w:rPr>
          <w:rFonts w:ascii="Times New Roman" w:hAnsi="Times New Roman" w:cs="Times New Roman"/>
          <w:sz w:val="24"/>
          <w:szCs w:val="24"/>
        </w:rPr>
      </w:pPr>
      <w:r>
        <w:rPr>
          <w:rFonts w:ascii="Times New Roman" w:hAnsi="Times New Roman" w:cs="Times New Roman"/>
          <w:sz w:val="24"/>
          <w:szCs w:val="24"/>
        </w:rPr>
        <w:t>Last week when we read the first part of the chapter that Craig read today, Jesus set out his mission statement.  The words he read from the prophet Isaiah were coming true that day, right in front of those who were there in the room.</w:t>
      </w:r>
    </w:p>
    <w:p w14:paraId="3BC82B71" w14:textId="77777777" w:rsidR="005B27E4" w:rsidRDefault="005B27E4" w:rsidP="0002462C">
      <w:pPr>
        <w:rPr>
          <w:rFonts w:ascii="Times New Roman" w:hAnsi="Times New Roman" w:cs="Times New Roman"/>
          <w:sz w:val="24"/>
          <w:szCs w:val="24"/>
        </w:rPr>
      </w:pPr>
    </w:p>
    <w:p w14:paraId="2B3AE2CA" w14:textId="3E24BF1A" w:rsidR="005B27E4" w:rsidRDefault="00AA1457" w:rsidP="00AA1457">
      <w:pPr>
        <w:rPr>
          <w:rFonts w:ascii="Times New Roman" w:hAnsi="Times New Roman" w:cs="Times New Roman"/>
          <w:sz w:val="24"/>
          <w:szCs w:val="24"/>
        </w:rPr>
      </w:pPr>
      <w:r>
        <w:rPr>
          <w:rFonts w:ascii="Times New Roman" w:hAnsi="Times New Roman" w:cs="Times New Roman"/>
          <w:sz w:val="24"/>
          <w:szCs w:val="24"/>
        </w:rPr>
        <w:t>Jesus’ mission statement made clear what his work would be about.  Jesus came “</w:t>
      </w:r>
      <w:r w:rsidRPr="00AA1457">
        <w:rPr>
          <w:rFonts w:ascii="Times New Roman" w:hAnsi="Times New Roman" w:cs="Times New Roman"/>
          <w:sz w:val="24"/>
          <w:szCs w:val="24"/>
        </w:rPr>
        <w:t>to bring good news to the poor</w:t>
      </w:r>
      <w:r>
        <w:rPr>
          <w:rFonts w:ascii="Times New Roman" w:hAnsi="Times New Roman" w:cs="Times New Roman"/>
          <w:sz w:val="24"/>
          <w:szCs w:val="24"/>
        </w:rPr>
        <w:t>, …</w:t>
      </w:r>
      <w:r w:rsidRPr="00AA1457">
        <w:rPr>
          <w:rFonts w:ascii="Times New Roman" w:hAnsi="Times New Roman" w:cs="Times New Roman"/>
          <w:sz w:val="24"/>
          <w:szCs w:val="24"/>
        </w:rPr>
        <w:t>to proclaim release to the captives</w:t>
      </w:r>
      <w:r>
        <w:rPr>
          <w:rFonts w:ascii="Times New Roman" w:hAnsi="Times New Roman" w:cs="Times New Roman"/>
          <w:sz w:val="24"/>
          <w:szCs w:val="24"/>
        </w:rPr>
        <w:t xml:space="preserve"> </w:t>
      </w:r>
      <w:r w:rsidRPr="00AA1457">
        <w:rPr>
          <w:rFonts w:ascii="Times New Roman" w:hAnsi="Times New Roman" w:cs="Times New Roman"/>
          <w:sz w:val="24"/>
          <w:szCs w:val="24"/>
        </w:rPr>
        <w:t>and recovery of sight to the blind, to set free those who are oppressed,</w:t>
      </w:r>
      <w:r>
        <w:rPr>
          <w:rFonts w:ascii="Times New Roman" w:hAnsi="Times New Roman" w:cs="Times New Roman"/>
          <w:sz w:val="24"/>
          <w:szCs w:val="24"/>
        </w:rPr>
        <w:t xml:space="preserve"> </w:t>
      </w:r>
      <w:r w:rsidRPr="00AA1457">
        <w:rPr>
          <w:rFonts w:ascii="Times New Roman" w:hAnsi="Times New Roman" w:cs="Times New Roman"/>
          <w:sz w:val="24"/>
          <w:szCs w:val="24"/>
        </w:rPr>
        <w:t>to proclaim the year of the Lord’s favor.”</w:t>
      </w:r>
      <w:r>
        <w:rPr>
          <w:rFonts w:ascii="Times New Roman" w:hAnsi="Times New Roman" w:cs="Times New Roman"/>
          <w:sz w:val="24"/>
          <w:szCs w:val="24"/>
        </w:rPr>
        <w:t xml:space="preserve">  Today’s scripture picks up where we left off last week.  Those listening to Jesus </w:t>
      </w:r>
      <w:r w:rsidR="004F61D0">
        <w:rPr>
          <w:rFonts w:ascii="Times New Roman" w:hAnsi="Times New Roman" w:cs="Times New Roman"/>
          <w:sz w:val="24"/>
          <w:szCs w:val="24"/>
        </w:rPr>
        <w:t xml:space="preserve">were happy at first.  They spoke well of </w:t>
      </w:r>
      <w:r w:rsidR="004F61D0">
        <w:rPr>
          <w:rFonts w:ascii="Times New Roman" w:hAnsi="Times New Roman" w:cs="Times New Roman"/>
          <w:sz w:val="24"/>
          <w:szCs w:val="24"/>
        </w:rPr>
        <w:lastRenderedPageBreak/>
        <w:t>him and liked the gracious words that came from his lips.  The gospels of Matthew and Mark tell of more negative reactions to Jesus in the temple.  But in Luke, the amazement of the crowd is evident in the question, “Is this not Joseph’s son?”  Luke wants to emphasize that the crowd thought “it would have been inconceivable for the son of Joseph, born of such humble circumstances, to speak with such authority among the people in the synagogue.”</w:t>
      </w:r>
      <w:r w:rsidR="00CC3279">
        <w:rPr>
          <w:rFonts w:ascii="Times New Roman" w:hAnsi="Times New Roman" w:cs="Times New Roman"/>
          <w:sz w:val="24"/>
          <w:szCs w:val="24"/>
        </w:rPr>
        <w:t xml:space="preserve">  This was the beginning of their resistance to the authority Jesus had – and he hadn’t even done anything in Galilee yet.</w:t>
      </w:r>
    </w:p>
    <w:p w14:paraId="4D40A716" w14:textId="77777777" w:rsidR="004F61D0" w:rsidRDefault="004F61D0" w:rsidP="00AA1457">
      <w:pPr>
        <w:rPr>
          <w:rFonts w:ascii="Times New Roman" w:hAnsi="Times New Roman" w:cs="Times New Roman"/>
          <w:sz w:val="24"/>
          <w:szCs w:val="24"/>
        </w:rPr>
      </w:pPr>
    </w:p>
    <w:p w14:paraId="52A760C4" w14:textId="2A171587" w:rsidR="004F61D0" w:rsidRDefault="004F61D0" w:rsidP="00AA1457">
      <w:pPr>
        <w:rPr>
          <w:rFonts w:ascii="Times New Roman" w:hAnsi="Times New Roman" w:cs="Times New Roman"/>
          <w:sz w:val="24"/>
          <w:szCs w:val="24"/>
        </w:rPr>
      </w:pPr>
      <w:r>
        <w:rPr>
          <w:rFonts w:ascii="Times New Roman" w:hAnsi="Times New Roman" w:cs="Times New Roman"/>
          <w:sz w:val="24"/>
          <w:szCs w:val="24"/>
        </w:rPr>
        <w:t xml:space="preserve">Jesus wasn’t here on earth though to bask in any human glory.  </w:t>
      </w:r>
      <w:r w:rsidR="00CC3279">
        <w:rPr>
          <w:rFonts w:ascii="Times New Roman" w:hAnsi="Times New Roman" w:cs="Times New Roman"/>
          <w:sz w:val="24"/>
          <w:szCs w:val="24"/>
        </w:rPr>
        <w:t>As Jesus continued, the resistance grew as they heard Jesus’ words as blame and shame.  What Jesus began to describe was the truth as he saw it.  He knew that being a home town boy, they would expect the best of the best of any of Jesus’ authority and miracles.  They would expect him to do in Galilee what he had done in Capernaum and other towns.  By the time Jesus finished giving them examples of how the ancient prophets only came to outsiders, they had enough.</w:t>
      </w:r>
    </w:p>
    <w:p w14:paraId="48B8ED82" w14:textId="77777777" w:rsidR="00CC3279" w:rsidRDefault="00CC3279" w:rsidP="00AA1457">
      <w:pPr>
        <w:rPr>
          <w:rFonts w:ascii="Times New Roman" w:hAnsi="Times New Roman" w:cs="Times New Roman"/>
          <w:sz w:val="24"/>
          <w:szCs w:val="24"/>
        </w:rPr>
      </w:pPr>
    </w:p>
    <w:p w14:paraId="37CABA80" w14:textId="6E6F474E" w:rsidR="00CC3279" w:rsidRDefault="00CC3279" w:rsidP="00AA1457">
      <w:pPr>
        <w:rPr>
          <w:rFonts w:ascii="Times New Roman" w:hAnsi="Times New Roman" w:cs="Times New Roman"/>
          <w:sz w:val="24"/>
          <w:szCs w:val="24"/>
        </w:rPr>
      </w:pPr>
      <w:r>
        <w:rPr>
          <w:rFonts w:ascii="Times New Roman" w:hAnsi="Times New Roman" w:cs="Times New Roman"/>
          <w:sz w:val="24"/>
          <w:szCs w:val="24"/>
        </w:rPr>
        <w:t xml:space="preserve">Here are the examples he gave.  </w:t>
      </w:r>
    </w:p>
    <w:p w14:paraId="1345FC90" w14:textId="79B6E9BA" w:rsidR="00CC3279" w:rsidRPr="00CC3279" w:rsidRDefault="00CC3279" w:rsidP="00CC3279">
      <w:pPr>
        <w:pStyle w:val="ListParagraph"/>
        <w:numPr>
          <w:ilvl w:val="0"/>
          <w:numId w:val="11"/>
        </w:numPr>
        <w:ind w:left="360"/>
        <w:rPr>
          <w:rFonts w:ascii="Times New Roman" w:hAnsi="Times New Roman" w:cs="Times New Roman"/>
          <w:sz w:val="24"/>
          <w:szCs w:val="24"/>
          <w:shd w:val="clear" w:color="auto" w:fill="FFFFFF"/>
        </w:rPr>
      </w:pPr>
      <w:r w:rsidRPr="00CC3279">
        <w:rPr>
          <w:rFonts w:ascii="Times New Roman" w:hAnsi="Times New Roman" w:cs="Times New Roman"/>
          <w:sz w:val="24"/>
          <w:szCs w:val="24"/>
          <w:shd w:val="clear" w:color="auto" w:fill="FFFFFF"/>
        </w:rPr>
        <w:t xml:space="preserve">But the truth is, there were </w:t>
      </w:r>
      <w:r w:rsidRPr="00CC3279">
        <w:rPr>
          <w:rFonts w:ascii="Times New Roman" w:hAnsi="Times New Roman" w:cs="Times New Roman"/>
          <w:i/>
          <w:iCs/>
          <w:sz w:val="24"/>
          <w:szCs w:val="24"/>
          <w:shd w:val="clear" w:color="auto" w:fill="FFFFFF"/>
        </w:rPr>
        <w:t>many</w:t>
      </w:r>
      <w:r w:rsidRPr="00CC3279">
        <w:rPr>
          <w:rFonts w:ascii="Times New Roman" w:hAnsi="Times New Roman" w:cs="Times New Roman"/>
          <w:sz w:val="24"/>
          <w:szCs w:val="24"/>
          <w:shd w:val="clear" w:color="auto" w:fill="FFFFFF"/>
        </w:rPr>
        <w:t xml:space="preserve"> widows </w:t>
      </w:r>
      <w:r w:rsidRPr="00CC3279">
        <w:rPr>
          <w:rFonts w:ascii="Times New Roman" w:hAnsi="Times New Roman" w:cs="Times New Roman"/>
          <w:i/>
          <w:iCs/>
          <w:sz w:val="24"/>
          <w:szCs w:val="24"/>
          <w:shd w:val="clear" w:color="auto" w:fill="FFFFFF"/>
        </w:rPr>
        <w:t>in Israel</w:t>
      </w:r>
      <w:r w:rsidRPr="00CC3279">
        <w:rPr>
          <w:rFonts w:ascii="Times New Roman" w:hAnsi="Times New Roman" w:cs="Times New Roman"/>
          <w:sz w:val="24"/>
          <w:szCs w:val="24"/>
          <w:shd w:val="clear" w:color="auto" w:fill="FFFFFF"/>
        </w:rPr>
        <w:t xml:space="preserve"> in the time of Elijah, when the heaven was shut up three years and six months and there was a severe famine over all the land, yet Elijah was sent to none of them except to a widow </w:t>
      </w:r>
      <w:r w:rsidRPr="00CC3279">
        <w:rPr>
          <w:rFonts w:ascii="Times New Roman" w:hAnsi="Times New Roman" w:cs="Times New Roman"/>
          <w:i/>
          <w:iCs/>
          <w:sz w:val="24"/>
          <w:szCs w:val="24"/>
          <w:shd w:val="clear" w:color="auto" w:fill="FFFFFF"/>
        </w:rPr>
        <w:t>at Zarephath in Sidon</w:t>
      </w:r>
      <w:r w:rsidRPr="00CC3279">
        <w:rPr>
          <w:rFonts w:ascii="Times New Roman" w:hAnsi="Times New Roman" w:cs="Times New Roman"/>
          <w:sz w:val="24"/>
          <w:szCs w:val="24"/>
          <w:shd w:val="clear" w:color="auto" w:fill="FFFFFF"/>
        </w:rPr>
        <w:t xml:space="preserve">. </w:t>
      </w:r>
    </w:p>
    <w:p w14:paraId="431641D1" w14:textId="33C5E0B2" w:rsidR="00CC3279" w:rsidRPr="00CC3279" w:rsidRDefault="00CC3279" w:rsidP="00CC3279">
      <w:pPr>
        <w:pStyle w:val="ListParagraph"/>
        <w:numPr>
          <w:ilvl w:val="0"/>
          <w:numId w:val="11"/>
        </w:numPr>
        <w:ind w:left="360"/>
        <w:rPr>
          <w:rFonts w:ascii="Times New Roman" w:hAnsi="Times New Roman" w:cs="Times New Roman"/>
          <w:sz w:val="24"/>
          <w:szCs w:val="24"/>
        </w:rPr>
      </w:pPr>
      <w:r w:rsidRPr="00CC3279">
        <w:rPr>
          <w:rFonts w:ascii="Times New Roman" w:hAnsi="Times New Roman" w:cs="Times New Roman"/>
          <w:sz w:val="24"/>
          <w:szCs w:val="24"/>
          <w:shd w:val="clear" w:color="auto" w:fill="FFFFFF"/>
        </w:rPr>
        <w:t xml:space="preserve">There were also many with a skin disease </w:t>
      </w:r>
      <w:r w:rsidRPr="00CC3279">
        <w:rPr>
          <w:rFonts w:ascii="Times New Roman" w:hAnsi="Times New Roman" w:cs="Times New Roman"/>
          <w:i/>
          <w:iCs/>
          <w:sz w:val="24"/>
          <w:szCs w:val="24"/>
          <w:shd w:val="clear" w:color="auto" w:fill="FFFFFF"/>
        </w:rPr>
        <w:t>in Israel</w:t>
      </w:r>
      <w:r w:rsidRPr="00CC3279">
        <w:rPr>
          <w:rFonts w:ascii="Times New Roman" w:hAnsi="Times New Roman" w:cs="Times New Roman"/>
          <w:sz w:val="24"/>
          <w:szCs w:val="24"/>
          <w:shd w:val="clear" w:color="auto" w:fill="FFFFFF"/>
        </w:rPr>
        <w:t xml:space="preserve"> in the time of the prophet Elisha, and none of them was cleansed except </w:t>
      </w:r>
      <w:r w:rsidRPr="00CC3279">
        <w:rPr>
          <w:rFonts w:ascii="Times New Roman" w:hAnsi="Times New Roman" w:cs="Times New Roman"/>
          <w:i/>
          <w:iCs/>
          <w:sz w:val="24"/>
          <w:szCs w:val="24"/>
          <w:shd w:val="clear" w:color="auto" w:fill="FFFFFF"/>
        </w:rPr>
        <w:t>Naaman the Syrian</w:t>
      </w:r>
      <w:r w:rsidRPr="00CC3279">
        <w:rPr>
          <w:rFonts w:ascii="Times New Roman" w:hAnsi="Times New Roman" w:cs="Times New Roman"/>
          <w:sz w:val="24"/>
          <w:szCs w:val="24"/>
          <w:shd w:val="clear" w:color="auto" w:fill="FFFFFF"/>
        </w:rPr>
        <w:t>.”</w:t>
      </w:r>
    </w:p>
    <w:p w14:paraId="62C2B135" w14:textId="77777777" w:rsidR="00684A1D" w:rsidRPr="00CC3279" w:rsidRDefault="00684A1D" w:rsidP="00CC3279">
      <w:pPr>
        <w:rPr>
          <w:rFonts w:ascii="Times New Roman" w:hAnsi="Times New Roman" w:cs="Times New Roman"/>
          <w:sz w:val="24"/>
          <w:szCs w:val="24"/>
        </w:rPr>
      </w:pPr>
    </w:p>
    <w:p w14:paraId="77906104" w14:textId="6445275B" w:rsidR="00CC3279" w:rsidRDefault="00CC3279" w:rsidP="00AA1457">
      <w:pPr>
        <w:rPr>
          <w:rFonts w:ascii="Times New Roman" w:hAnsi="Times New Roman" w:cs="Times New Roman"/>
          <w:sz w:val="24"/>
          <w:szCs w:val="24"/>
        </w:rPr>
      </w:pPr>
      <w:r>
        <w:rPr>
          <w:rFonts w:ascii="Times New Roman" w:hAnsi="Times New Roman" w:cs="Times New Roman"/>
          <w:sz w:val="24"/>
          <w:szCs w:val="24"/>
        </w:rPr>
        <w:t>And here’s what the people in the synagogue did when they had had enough.</w:t>
      </w:r>
    </w:p>
    <w:p w14:paraId="164EC420" w14:textId="7DFA2CF3" w:rsidR="00E21CA5" w:rsidRPr="00CC3279" w:rsidRDefault="00CC3279" w:rsidP="0002462C">
      <w:pPr>
        <w:rPr>
          <w:rFonts w:ascii="Times New Roman" w:hAnsi="Times New Roman" w:cs="Times New Roman"/>
          <w:sz w:val="24"/>
          <w:szCs w:val="24"/>
          <w:shd w:val="clear" w:color="auto" w:fill="FFFFFF"/>
        </w:rPr>
      </w:pPr>
      <w:r w:rsidRPr="00CC3279">
        <w:rPr>
          <w:rFonts w:ascii="Times New Roman" w:hAnsi="Times New Roman" w:cs="Times New Roman"/>
          <w:sz w:val="24"/>
          <w:szCs w:val="24"/>
          <w:shd w:val="clear" w:color="auto" w:fill="FFFFFF"/>
        </w:rPr>
        <w:t>“</w:t>
      </w:r>
      <w:r w:rsidR="004F61D0" w:rsidRPr="00CC3279">
        <w:rPr>
          <w:rFonts w:ascii="Times New Roman" w:hAnsi="Times New Roman" w:cs="Times New Roman"/>
          <w:sz w:val="24"/>
          <w:szCs w:val="24"/>
          <w:shd w:val="clear" w:color="auto" w:fill="FFFFFF"/>
        </w:rPr>
        <w:t xml:space="preserve">They got up, drove him out of the town, and led him to the brow of the hill on which their town was built, so that they might hurl him off the cliff. But </w:t>
      </w:r>
      <w:r w:rsidRPr="00CC3279">
        <w:rPr>
          <w:rFonts w:ascii="Times New Roman" w:hAnsi="Times New Roman" w:cs="Times New Roman"/>
          <w:sz w:val="24"/>
          <w:szCs w:val="24"/>
          <w:shd w:val="clear" w:color="auto" w:fill="FFFFFF"/>
        </w:rPr>
        <w:t>Jesus</w:t>
      </w:r>
      <w:r w:rsidR="004F61D0" w:rsidRPr="00CC3279">
        <w:rPr>
          <w:rFonts w:ascii="Times New Roman" w:hAnsi="Times New Roman" w:cs="Times New Roman"/>
          <w:sz w:val="24"/>
          <w:szCs w:val="24"/>
          <w:shd w:val="clear" w:color="auto" w:fill="FFFFFF"/>
        </w:rPr>
        <w:t xml:space="preserve"> passed through the midst of them and went on his way.</w:t>
      </w:r>
      <w:r w:rsidRPr="00CC3279">
        <w:rPr>
          <w:rFonts w:ascii="Times New Roman" w:hAnsi="Times New Roman" w:cs="Times New Roman"/>
          <w:sz w:val="24"/>
          <w:szCs w:val="24"/>
          <w:shd w:val="clear" w:color="auto" w:fill="FFFFFF"/>
        </w:rPr>
        <w:t>”</w:t>
      </w:r>
    </w:p>
    <w:p w14:paraId="414CB6C7" w14:textId="77777777" w:rsidR="00CC3279" w:rsidRDefault="00CC3279" w:rsidP="0002462C">
      <w:pPr>
        <w:rPr>
          <w:rFonts w:ascii="Times New Roman" w:hAnsi="Times New Roman" w:cs="Times New Roman"/>
          <w:color w:val="555555"/>
          <w:sz w:val="24"/>
          <w:szCs w:val="24"/>
          <w:shd w:val="clear" w:color="auto" w:fill="FFFFFF"/>
        </w:rPr>
      </w:pPr>
    </w:p>
    <w:p w14:paraId="797AC776" w14:textId="50E4AB18" w:rsidR="00CC3279" w:rsidRPr="00507F48" w:rsidRDefault="00CC3279" w:rsidP="00CC3279">
      <w:pPr>
        <w:rPr>
          <w:rFonts w:ascii="Times New Roman" w:hAnsi="Times New Roman" w:cs="Times New Roman"/>
          <w:sz w:val="24"/>
          <w:szCs w:val="24"/>
          <w:shd w:val="clear" w:color="auto" w:fill="FFFFFF"/>
          <w:vertAlign w:val="superscript"/>
        </w:rPr>
      </w:pPr>
      <w:r w:rsidRPr="00507F48">
        <w:rPr>
          <w:rFonts w:ascii="Times New Roman" w:hAnsi="Times New Roman" w:cs="Times New Roman"/>
          <w:sz w:val="24"/>
          <w:szCs w:val="24"/>
          <w:shd w:val="clear" w:color="auto" w:fill="FFFFFF"/>
        </w:rPr>
        <w:t xml:space="preserve">One commentator </w:t>
      </w:r>
      <w:r w:rsidR="00507F48">
        <w:rPr>
          <w:rFonts w:ascii="Times New Roman" w:hAnsi="Times New Roman" w:cs="Times New Roman"/>
          <w:sz w:val="24"/>
          <w:szCs w:val="24"/>
          <w:shd w:val="clear" w:color="auto" w:fill="FFFFFF"/>
        </w:rPr>
        <w:t>wrote</w:t>
      </w:r>
      <w:r w:rsidRPr="00507F48">
        <w:rPr>
          <w:rFonts w:ascii="Times New Roman" w:hAnsi="Times New Roman" w:cs="Times New Roman"/>
          <w:sz w:val="24"/>
          <w:szCs w:val="24"/>
          <w:shd w:val="clear" w:color="auto" w:fill="FFFFFF"/>
        </w:rPr>
        <w:t xml:space="preserve"> about this rejection of prophets that happened to both Jeremiah and Jesus</w:t>
      </w:r>
      <w:r w:rsidR="00507F48">
        <w:rPr>
          <w:rFonts w:ascii="Times New Roman" w:hAnsi="Times New Roman" w:cs="Times New Roman"/>
          <w:sz w:val="24"/>
          <w:szCs w:val="24"/>
          <w:shd w:val="clear" w:color="auto" w:fill="FFFFFF"/>
        </w:rPr>
        <w:t xml:space="preserve">. About Jeremiah she wrote, </w:t>
      </w:r>
      <w:r w:rsidRPr="00507F48">
        <w:rPr>
          <w:rFonts w:ascii="Times New Roman" w:hAnsi="Times New Roman" w:cs="Times New Roman"/>
          <w:sz w:val="24"/>
          <w:szCs w:val="24"/>
          <w:shd w:val="clear" w:color="auto" w:fill="FFFFFF"/>
        </w:rPr>
        <w:t>“</w:t>
      </w:r>
      <w:r w:rsidRPr="00507F48">
        <w:rPr>
          <w:rFonts w:ascii="Times New Roman" w:hAnsi="Times New Roman" w:cs="Times New Roman"/>
          <w:sz w:val="24"/>
          <w:szCs w:val="24"/>
          <w:shd w:val="clear" w:color="auto" w:fill="FFFFFF"/>
        </w:rPr>
        <w:t>But no one likes a prophet who is right, if that prophet is right about their demise.  So, he [Jeremiah] was exiled, threatened with violence, even death, thrown in jail cells and dried up wells.</w:t>
      </w:r>
      <w:r w:rsidR="00507F48">
        <w:rPr>
          <w:rFonts w:ascii="Times New Roman" w:hAnsi="Times New Roman" w:cs="Times New Roman"/>
          <w:sz w:val="24"/>
          <w:szCs w:val="24"/>
          <w:shd w:val="clear" w:color="auto" w:fill="FFFFFF"/>
        </w:rPr>
        <w:t>”</w:t>
      </w:r>
      <w:r w:rsidR="00507F48">
        <w:rPr>
          <w:rFonts w:ascii="Times New Roman" w:hAnsi="Times New Roman" w:cs="Times New Roman"/>
          <w:sz w:val="24"/>
          <w:szCs w:val="24"/>
          <w:shd w:val="clear" w:color="auto" w:fill="FFFFFF"/>
          <w:vertAlign w:val="superscript"/>
        </w:rPr>
        <w:t>4</w:t>
      </w:r>
    </w:p>
    <w:p w14:paraId="7642E41D" w14:textId="77777777" w:rsidR="00CC3279" w:rsidRPr="00507F48" w:rsidRDefault="00CC3279" w:rsidP="00CC3279">
      <w:pPr>
        <w:rPr>
          <w:rFonts w:ascii="Times New Roman" w:hAnsi="Times New Roman" w:cs="Times New Roman"/>
          <w:sz w:val="24"/>
          <w:szCs w:val="24"/>
          <w:shd w:val="clear" w:color="auto" w:fill="FFFFFF"/>
        </w:rPr>
      </w:pPr>
    </w:p>
    <w:p w14:paraId="7F361C40" w14:textId="6F84A928" w:rsidR="00CC3279" w:rsidRPr="00507F48" w:rsidRDefault="00507F48" w:rsidP="00CC3279">
      <w:pP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rPr>
        <w:t>And about Jesus she wrote, “</w:t>
      </w:r>
      <w:r w:rsidR="00CC3279" w:rsidRPr="00507F48">
        <w:rPr>
          <w:rFonts w:ascii="Times New Roman" w:hAnsi="Times New Roman" w:cs="Times New Roman"/>
          <w:sz w:val="24"/>
          <w:szCs w:val="24"/>
          <w:shd w:val="clear" w:color="auto" w:fill="FFFFFF"/>
        </w:rPr>
        <w:t xml:space="preserve">No one like a prophet who is right, if that prophet is right about the fact that they have to </w:t>
      </w:r>
      <w:r>
        <w:rPr>
          <w:rFonts w:ascii="Times New Roman" w:hAnsi="Times New Roman" w:cs="Times New Roman"/>
          <w:sz w:val="24"/>
          <w:szCs w:val="24"/>
          <w:shd w:val="clear" w:color="auto" w:fill="FFFFFF"/>
        </w:rPr>
        <w:t>s</w:t>
      </w:r>
      <w:r w:rsidR="00CC3279" w:rsidRPr="00507F48">
        <w:rPr>
          <w:rFonts w:ascii="Times New Roman" w:hAnsi="Times New Roman" w:cs="Times New Roman"/>
          <w:sz w:val="24"/>
          <w:szCs w:val="24"/>
          <w:shd w:val="clear" w:color="auto" w:fill="FFFFFF"/>
        </w:rPr>
        <w:t xml:space="preserve">hare.  So, too, the people listening to Jesus were so angry, they drove him out of town and walked him to the side of a cliff “but he walked right through the crowd and went on his way.” Prophets in Hebrew Scripture and in the Gospels </w:t>
      </w:r>
      <w:proofErr w:type="spellStart"/>
      <w:r w:rsidR="00CC3279" w:rsidRPr="00507F48">
        <w:rPr>
          <w:rFonts w:ascii="Times New Roman" w:hAnsi="Times New Roman" w:cs="Times New Roman"/>
          <w:sz w:val="24"/>
          <w:szCs w:val="24"/>
          <w:shd w:val="clear" w:color="auto" w:fill="FFFFFF"/>
        </w:rPr>
        <w:t>gonna</w:t>
      </w:r>
      <w:proofErr w:type="spellEnd"/>
      <w:r w:rsidR="00CC3279" w:rsidRPr="00507F48">
        <w:rPr>
          <w:rFonts w:ascii="Times New Roman" w:hAnsi="Times New Roman" w:cs="Times New Roman"/>
          <w:sz w:val="24"/>
          <w:szCs w:val="24"/>
          <w:shd w:val="clear" w:color="auto" w:fill="FFFFFF"/>
        </w:rPr>
        <w:t xml:space="preserve"> keep prophesying!</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vertAlign w:val="superscript"/>
        </w:rPr>
        <w:t>4</w:t>
      </w:r>
    </w:p>
    <w:p w14:paraId="59E6BCDB" w14:textId="77777777" w:rsidR="00CC3279" w:rsidRDefault="00CC3279" w:rsidP="00CC3279">
      <w:pPr>
        <w:rPr>
          <w:rFonts w:ascii="Times New Roman" w:hAnsi="Times New Roman" w:cs="Times New Roman"/>
          <w:sz w:val="24"/>
          <w:szCs w:val="24"/>
          <w:shd w:val="clear" w:color="auto" w:fill="FFFFFF"/>
        </w:rPr>
      </w:pPr>
    </w:p>
    <w:p w14:paraId="59B6B4C9" w14:textId="57ECE59F" w:rsidR="00507F48" w:rsidRDefault="00AB191F" w:rsidP="00CC327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By mentioning </w:t>
      </w:r>
      <w:r w:rsidR="00343FC8">
        <w:rPr>
          <w:rFonts w:ascii="Times New Roman" w:hAnsi="Times New Roman" w:cs="Times New Roman"/>
          <w:sz w:val="24"/>
          <w:szCs w:val="24"/>
          <w:shd w:val="clear" w:color="auto" w:fill="FFFFFF"/>
        </w:rPr>
        <w:t xml:space="preserve">people and </w:t>
      </w:r>
      <w:r>
        <w:rPr>
          <w:rFonts w:ascii="Times New Roman" w:hAnsi="Times New Roman" w:cs="Times New Roman"/>
          <w:sz w:val="24"/>
          <w:szCs w:val="24"/>
          <w:shd w:val="clear" w:color="auto" w:fill="FFFFFF"/>
        </w:rPr>
        <w:t xml:space="preserve">places far beyond the Galilean fishing villages, like </w:t>
      </w:r>
      <w:r w:rsidR="00343FC8">
        <w:rPr>
          <w:rFonts w:ascii="Times New Roman" w:hAnsi="Times New Roman" w:cs="Times New Roman"/>
          <w:sz w:val="24"/>
          <w:szCs w:val="24"/>
          <w:shd w:val="clear" w:color="auto" w:fill="FFFFFF"/>
        </w:rPr>
        <w:t xml:space="preserve">the widow at </w:t>
      </w:r>
      <w:proofErr w:type="spellStart"/>
      <w:r>
        <w:rPr>
          <w:rFonts w:ascii="Times New Roman" w:hAnsi="Times New Roman" w:cs="Times New Roman"/>
          <w:sz w:val="24"/>
          <w:szCs w:val="24"/>
          <w:shd w:val="clear" w:color="auto" w:fill="FFFFFF"/>
        </w:rPr>
        <w:t>Zaraphath</w:t>
      </w:r>
      <w:proofErr w:type="spellEnd"/>
      <w:r>
        <w:rPr>
          <w:rFonts w:ascii="Times New Roman" w:hAnsi="Times New Roman" w:cs="Times New Roman"/>
          <w:sz w:val="24"/>
          <w:szCs w:val="24"/>
          <w:shd w:val="clear" w:color="auto" w:fill="FFFFFF"/>
        </w:rPr>
        <w:t xml:space="preserve">, and </w:t>
      </w:r>
      <w:r w:rsidR="00343FC8">
        <w:rPr>
          <w:rFonts w:ascii="Times New Roman" w:hAnsi="Times New Roman" w:cs="Times New Roman"/>
          <w:sz w:val="24"/>
          <w:szCs w:val="24"/>
          <w:shd w:val="clear" w:color="auto" w:fill="FFFFFF"/>
        </w:rPr>
        <w:t xml:space="preserve">Naaman of </w:t>
      </w:r>
      <w:r>
        <w:rPr>
          <w:rFonts w:ascii="Times New Roman" w:hAnsi="Times New Roman" w:cs="Times New Roman"/>
          <w:sz w:val="24"/>
          <w:szCs w:val="24"/>
          <w:shd w:val="clear" w:color="auto" w:fill="FFFFFF"/>
        </w:rPr>
        <w:t xml:space="preserve">Syria, Jesus announces his vision as </w:t>
      </w:r>
      <w:r w:rsidR="00343FC8">
        <w:rPr>
          <w:rFonts w:ascii="Times New Roman" w:hAnsi="Times New Roman" w:cs="Times New Roman"/>
          <w:sz w:val="24"/>
          <w:szCs w:val="24"/>
          <w:shd w:val="clear" w:color="auto" w:fill="FFFFFF"/>
        </w:rPr>
        <w:t xml:space="preserve">one that </w:t>
      </w:r>
      <w:r>
        <w:rPr>
          <w:rFonts w:ascii="Times New Roman" w:hAnsi="Times New Roman" w:cs="Times New Roman"/>
          <w:sz w:val="24"/>
          <w:szCs w:val="24"/>
          <w:shd w:val="clear" w:color="auto" w:fill="FFFFFF"/>
        </w:rPr>
        <w:t xml:space="preserve">inclusive and wide ranging.  We hear over and over in the gospel of John that Jesus has come as a light to </w:t>
      </w:r>
      <w:r w:rsidRPr="00343FC8">
        <w:rPr>
          <w:rFonts w:ascii="Times New Roman" w:hAnsi="Times New Roman" w:cs="Times New Roman"/>
          <w:i/>
          <w:iCs/>
          <w:sz w:val="24"/>
          <w:szCs w:val="24"/>
          <w:shd w:val="clear" w:color="auto" w:fill="FFFFFF"/>
        </w:rPr>
        <w:t>the world</w:t>
      </w:r>
      <w:r>
        <w:rPr>
          <w:rFonts w:ascii="Times New Roman" w:hAnsi="Times New Roman" w:cs="Times New Roman"/>
          <w:sz w:val="24"/>
          <w:szCs w:val="24"/>
          <w:shd w:val="clear" w:color="auto" w:fill="FFFFFF"/>
        </w:rPr>
        <w:t xml:space="preserve">, not just to a local area.  Jesus has come for the sake of the world, not just our favorite </w:t>
      </w:r>
      <w:r w:rsidR="007178E7">
        <w:rPr>
          <w:rFonts w:ascii="Times New Roman" w:hAnsi="Times New Roman" w:cs="Times New Roman"/>
          <w:sz w:val="24"/>
          <w:szCs w:val="24"/>
          <w:shd w:val="clear" w:color="auto" w:fill="FFFFFF"/>
        </w:rPr>
        <w:t>places closest to our hearts.  That’s not good news for anyone who expects favoritism from the local boy.  It’s so aggravating that folks might just try to chase him off a cliff.</w:t>
      </w:r>
    </w:p>
    <w:p w14:paraId="32F06336" w14:textId="77777777" w:rsidR="00343FC8" w:rsidRDefault="00343FC8" w:rsidP="00CC3279">
      <w:pPr>
        <w:rPr>
          <w:rFonts w:ascii="Times New Roman" w:hAnsi="Times New Roman" w:cs="Times New Roman"/>
          <w:sz w:val="24"/>
          <w:szCs w:val="24"/>
          <w:shd w:val="clear" w:color="auto" w:fill="FFFFFF"/>
        </w:rPr>
      </w:pPr>
    </w:p>
    <w:p w14:paraId="625D41C9" w14:textId="58316B94" w:rsidR="00343FC8" w:rsidRDefault="00343FC8" w:rsidP="00CC327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 far during this Epiphany season we have heard about Jesus’ early </w:t>
      </w:r>
      <w:r w:rsidR="00A96C4E">
        <w:rPr>
          <w:rFonts w:ascii="Times New Roman" w:hAnsi="Times New Roman" w:cs="Times New Roman"/>
          <w:sz w:val="24"/>
          <w:szCs w:val="24"/>
          <w:shd w:val="clear" w:color="auto" w:fill="FFFFFF"/>
        </w:rPr>
        <w:t xml:space="preserve">life.  Having been claimed, tested and empowered, Jesus takes his authority public by teaching in the synagogue.  The </w:t>
      </w:r>
      <w:r w:rsidR="00A96C4E">
        <w:rPr>
          <w:rFonts w:ascii="Times New Roman" w:hAnsi="Times New Roman" w:cs="Times New Roman"/>
          <w:sz w:val="24"/>
          <w:szCs w:val="24"/>
          <w:shd w:val="clear" w:color="auto" w:fill="FFFFFF"/>
        </w:rPr>
        <w:lastRenderedPageBreak/>
        <w:t xml:space="preserve">mission statement of Jesus, read last week as the words of Isaiah, is immediately tested when Jesus begins to describe the impact his teachings will have on the ways of the world as it currently stands.  By describing the rejection that Jesus experienced, Luke has finished setting the scene for the rest of the gospel.  </w:t>
      </w:r>
    </w:p>
    <w:p w14:paraId="3B90C483" w14:textId="77777777" w:rsidR="004E39F9" w:rsidRDefault="004E39F9" w:rsidP="00CC3279">
      <w:pPr>
        <w:rPr>
          <w:rFonts w:ascii="Times New Roman" w:hAnsi="Times New Roman" w:cs="Times New Roman"/>
          <w:sz w:val="24"/>
          <w:szCs w:val="24"/>
          <w:shd w:val="clear" w:color="auto" w:fill="FFFFFF"/>
        </w:rPr>
      </w:pPr>
    </w:p>
    <w:p w14:paraId="6F0D2108" w14:textId="0F49A6DC" w:rsidR="004E39F9" w:rsidRDefault="004E39F9" w:rsidP="00CC327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is where we begin to wonder how we fit into the work of God in Jesus Christ during our day and age.  We have all been called as disciples.  Our messages got to us in different ways, some of us are better listeners than others, some are clear on the task, some are fuzzy.  I find that sometimes what turns out to be a call from God at first seemed like a crooked path.  </w:t>
      </w:r>
    </w:p>
    <w:p w14:paraId="0C8B9317" w14:textId="77777777" w:rsidR="004E39F9" w:rsidRDefault="004E39F9" w:rsidP="00CC3279">
      <w:pPr>
        <w:rPr>
          <w:rFonts w:ascii="Times New Roman" w:hAnsi="Times New Roman" w:cs="Times New Roman"/>
          <w:sz w:val="24"/>
          <w:szCs w:val="24"/>
          <w:shd w:val="clear" w:color="auto" w:fill="FFFFFF"/>
        </w:rPr>
      </w:pPr>
    </w:p>
    <w:p w14:paraId="2A6FD64A" w14:textId="753A5F0F" w:rsidR="004E39F9" w:rsidRDefault="004E39F9" w:rsidP="00CC327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How will we be called?  What will be asked to do?  Will we be rejected and suffer also, for this work we’ve been called to do?  These are normal questions.  What is important is to pay attention to those things that keep turning up in our lives.  Images that continually come to mind.  A random thought that keeps running through our heads.  Anything.  God has prepared us for what God is calling us to do.</w:t>
      </w:r>
    </w:p>
    <w:p w14:paraId="33CB3767" w14:textId="77777777" w:rsidR="004E39F9" w:rsidRDefault="004E39F9" w:rsidP="00CC3279">
      <w:pPr>
        <w:rPr>
          <w:rFonts w:ascii="Times New Roman" w:hAnsi="Times New Roman" w:cs="Times New Roman"/>
          <w:sz w:val="24"/>
          <w:szCs w:val="24"/>
          <w:shd w:val="clear" w:color="auto" w:fill="FFFFFF"/>
        </w:rPr>
      </w:pPr>
    </w:p>
    <w:p w14:paraId="61BE50C2" w14:textId="138FE292" w:rsidR="004E39F9" w:rsidRDefault="004E39F9" w:rsidP="00CC327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us pray,</w:t>
      </w:r>
    </w:p>
    <w:p w14:paraId="4C443215" w14:textId="77777777" w:rsidR="004E39F9" w:rsidRPr="00507F48" w:rsidRDefault="004E39F9" w:rsidP="00CC3279">
      <w:pPr>
        <w:rPr>
          <w:rFonts w:ascii="Times New Roman" w:hAnsi="Times New Roman" w:cs="Times New Roman"/>
          <w:sz w:val="24"/>
          <w:szCs w:val="24"/>
          <w:shd w:val="clear" w:color="auto" w:fill="FFFFFF"/>
        </w:rPr>
      </w:pPr>
    </w:p>
    <w:p w14:paraId="36E3C6A0" w14:textId="77777777" w:rsidR="0082499E" w:rsidRDefault="0082499E" w:rsidP="0002462C">
      <w:pPr>
        <w:rPr>
          <w:rFonts w:ascii="Times New Roman" w:hAnsi="Times New Roman" w:cs="Times New Roman"/>
          <w:sz w:val="24"/>
          <w:szCs w:val="24"/>
        </w:rPr>
      </w:pPr>
    </w:p>
    <w:p w14:paraId="6C52071D" w14:textId="77777777" w:rsidR="005A4B39" w:rsidRDefault="005A4B39" w:rsidP="002C4B08">
      <w:pPr>
        <w:pBdr>
          <w:top w:val="single" w:sz="4" w:space="1" w:color="auto"/>
        </w:pBdr>
        <w:rPr>
          <w:rFonts w:ascii="Times New Roman" w:hAnsi="Times New Roman" w:cs="Times New Roman"/>
          <w:sz w:val="24"/>
          <w:szCs w:val="24"/>
        </w:rPr>
      </w:pPr>
    </w:p>
    <w:p w14:paraId="6737E8E7" w14:textId="72F4548B" w:rsidR="00E21CA5" w:rsidRDefault="00E21CA5" w:rsidP="002C4B08">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hyperlink r:id="rId7" w:history="1">
        <w:r w:rsidRPr="00BF289D">
          <w:rPr>
            <w:rStyle w:val="Hyperlink"/>
            <w:rFonts w:ascii="Times New Roman" w:hAnsi="Times New Roman" w:cs="Times New Roman"/>
            <w:sz w:val="24"/>
            <w:szCs w:val="24"/>
          </w:rPr>
          <w:t>https://www.workingpreacher.org/commentaries/revised-common-lectionary/fourth-sunday-after-epiphany-3/commentary-on-jeremiah-14-10-11</w:t>
        </w:r>
      </w:hyperlink>
    </w:p>
    <w:p w14:paraId="60704A0D" w14:textId="18BFF97C" w:rsidR="00C06581" w:rsidRDefault="00C06581" w:rsidP="002C4B08">
      <w:pPr>
        <w:pBdr>
          <w:top w:val="single" w:sz="4" w:space="1" w:color="auto"/>
        </w:pBdr>
        <w:rPr>
          <w:rFonts w:ascii="Times New Roman" w:hAnsi="Times New Roman" w:cs="Times New Roman"/>
          <w:sz w:val="24"/>
          <w:szCs w:val="24"/>
        </w:rPr>
      </w:pPr>
      <w:r>
        <w:rPr>
          <w:rFonts w:ascii="Times New Roman" w:hAnsi="Times New Roman" w:cs="Times New Roman"/>
          <w:sz w:val="24"/>
          <w:szCs w:val="24"/>
        </w:rPr>
        <w:t>Chukka, Helen,</w:t>
      </w:r>
      <w:r w:rsidR="00E21CA5">
        <w:rPr>
          <w:rFonts w:ascii="Times New Roman" w:hAnsi="Times New Roman" w:cs="Times New Roman"/>
          <w:sz w:val="24"/>
          <w:szCs w:val="24"/>
        </w:rPr>
        <w:t xml:space="preserve"> February</w:t>
      </w:r>
      <w:r>
        <w:rPr>
          <w:rFonts w:ascii="Times New Roman" w:hAnsi="Times New Roman" w:cs="Times New Roman"/>
          <w:sz w:val="24"/>
          <w:szCs w:val="24"/>
        </w:rPr>
        <w:t xml:space="preserve"> 2025</w:t>
      </w:r>
    </w:p>
    <w:p w14:paraId="21F18342" w14:textId="77777777" w:rsidR="00687C95" w:rsidRDefault="00687C95" w:rsidP="002C4B08">
      <w:pPr>
        <w:pBdr>
          <w:top w:val="single" w:sz="4" w:space="1" w:color="auto"/>
        </w:pBdr>
        <w:rPr>
          <w:rFonts w:ascii="Times New Roman" w:hAnsi="Times New Roman" w:cs="Times New Roman"/>
          <w:sz w:val="24"/>
          <w:szCs w:val="24"/>
        </w:rPr>
      </w:pPr>
    </w:p>
    <w:p w14:paraId="1A310771" w14:textId="63A83ECB" w:rsidR="00E21CA5" w:rsidRDefault="002B7C26" w:rsidP="002C4B08">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hyperlink r:id="rId8" w:history="1">
        <w:r w:rsidR="00E21CA5" w:rsidRPr="00BF289D">
          <w:rPr>
            <w:rStyle w:val="Hyperlink"/>
            <w:rFonts w:ascii="Times New Roman" w:hAnsi="Times New Roman" w:cs="Times New Roman"/>
            <w:sz w:val="24"/>
            <w:szCs w:val="24"/>
          </w:rPr>
          <w:t>https://www.workingpreacher.org/commentaries/revised-common-lectionary/fourth-sunday-after-epiphany-3/commentary-on-luke-421-30-6</w:t>
        </w:r>
      </w:hyperlink>
    </w:p>
    <w:p w14:paraId="49454831" w14:textId="745FEDFD" w:rsidR="00687C95" w:rsidRDefault="00687C95" w:rsidP="002C4B08">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Smith, </w:t>
      </w:r>
      <w:r w:rsidR="00E21CA5">
        <w:rPr>
          <w:rFonts w:ascii="Times New Roman" w:hAnsi="Times New Roman" w:cs="Times New Roman"/>
          <w:sz w:val="24"/>
          <w:szCs w:val="24"/>
        </w:rPr>
        <w:t xml:space="preserve">Abraham, February </w:t>
      </w:r>
      <w:r>
        <w:rPr>
          <w:rFonts w:ascii="Times New Roman" w:hAnsi="Times New Roman" w:cs="Times New Roman"/>
          <w:sz w:val="24"/>
          <w:szCs w:val="24"/>
        </w:rPr>
        <w:t>2025</w:t>
      </w:r>
    </w:p>
    <w:p w14:paraId="01EF4D65" w14:textId="77777777" w:rsidR="00687C95" w:rsidRDefault="00687C95" w:rsidP="002C4B08">
      <w:pPr>
        <w:pBdr>
          <w:top w:val="single" w:sz="4" w:space="1" w:color="auto"/>
        </w:pBdr>
        <w:rPr>
          <w:rFonts w:ascii="Times New Roman" w:hAnsi="Times New Roman" w:cs="Times New Roman"/>
          <w:sz w:val="24"/>
          <w:szCs w:val="24"/>
        </w:rPr>
      </w:pPr>
    </w:p>
    <w:p w14:paraId="5478BF5B" w14:textId="398378EF" w:rsidR="00687C95" w:rsidRDefault="002B7C26" w:rsidP="002C4B08">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3</w:t>
      </w:r>
      <w:r w:rsidR="004F61D0">
        <w:rPr>
          <w:rFonts w:ascii="Times New Roman" w:hAnsi="Times New Roman" w:cs="Times New Roman"/>
          <w:sz w:val="24"/>
          <w:szCs w:val="24"/>
        </w:rPr>
        <w:t>Byron, Gay L., W</w:t>
      </w:r>
      <w:r>
        <w:rPr>
          <w:rFonts w:ascii="Times New Roman" w:hAnsi="Times New Roman" w:cs="Times New Roman"/>
          <w:sz w:val="24"/>
          <w:szCs w:val="24"/>
        </w:rPr>
        <w:t>orking Preacher Commentary, Year C, Volume 1, pp.</w:t>
      </w:r>
      <w:r w:rsidR="004F61D0">
        <w:rPr>
          <w:rFonts w:ascii="Times New Roman" w:hAnsi="Times New Roman" w:cs="Times New Roman"/>
          <w:sz w:val="24"/>
          <w:szCs w:val="24"/>
        </w:rPr>
        <w:t>308-313.</w:t>
      </w:r>
    </w:p>
    <w:p w14:paraId="4421CA0B" w14:textId="77777777" w:rsidR="00C84D08" w:rsidRDefault="00C84D08" w:rsidP="002C4B08">
      <w:pPr>
        <w:pBdr>
          <w:top w:val="single" w:sz="4" w:space="1" w:color="auto"/>
        </w:pBdr>
        <w:rPr>
          <w:rFonts w:ascii="Times New Roman" w:hAnsi="Times New Roman" w:cs="Times New Roman"/>
          <w:sz w:val="24"/>
          <w:szCs w:val="24"/>
        </w:rPr>
      </w:pPr>
    </w:p>
    <w:p w14:paraId="42B51C74" w14:textId="0777C8E9" w:rsidR="00C84D08" w:rsidRPr="00C84D08" w:rsidRDefault="00507F48" w:rsidP="00C84D08">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4</w:t>
      </w:r>
      <w:hyperlink r:id="rId9" w:history="1">
        <w:r w:rsidRPr="00C84D08">
          <w:rPr>
            <w:rStyle w:val="Hyperlink"/>
            <w:rFonts w:ascii="Times New Roman" w:hAnsi="Times New Roman" w:cs="Times New Roman"/>
            <w:sz w:val="24"/>
            <w:szCs w:val="24"/>
          </w:rPr>
          <w:t>https://cepreaching.org/commentary/2025-01-27/jeremiah-14-10-7/</w:t>
        </w:r>
      </w:hyperlink>
    </w:p>
    <w:p w14:paraId="391173AB" w14:textId="77777777" w:rsidR="00C84D08" w:rsidRPr="00C84D08" w:rsidRDefault="00C84D08" w:rsidP="00C84D08">
      <w:pPr>
        <w:pBdr>
          <w:top w:val="single" w:sz="4" w:space="1" w:color="auto"/>
        </w:pBdr>
        <w:rPr>
          <w:rFonts w:ascii="Times New Roman" w:hAnsi="Times New Roman" w:cs="Times New Roman"/>
          <w:sz w:val="24"/>
          <w:szCs w:val="24"/>
        </w:rPr>
      </w:pPr>
      <w:r w:rsidRPr="00C84D08">
        <w:rPr>
          <w:rFonts w:ascii="Times New Roman" w:hAnsi="Times New Roman" w:cs="Times New Roman"/>
          <w:sz w:val="24"/>
          <w:szCs w:val="24"/>
        </w:rPr>
        <w:t>Jenista, Meg</w:t>
      </w:r>
    </w:p>
    <w:p w14:paraId="3B2E74D9" w14:textId="77777777" w:rsidR="00C84D08" w:rsidRDefault="00C84D08" w:rsidP="002C4B08">
      <w:pPr>
        <w:pBdr>
          <w:top w:val="single" w:sz="4" w:space="1" w:color="auto"/>
        </w:pBdr>
        <w:rPr>
          <w:rFonts w:ascii="Times New Roman" w:hAnsi="Times New Roman" w:cs="Times New Roman"/>
          <w:sz w:val="24"/>
          <w:szCs w:val="24"/>
        </w:rPr>
      </w:pPr>
    </w:p>
    <w:p w14:paraId="02E29FE0" w14:textId="32415DDB" w:rsidR="00C84D08" w:rsidRPr="00C84D08" w:rsidRDefault="004E39F9" w:rsidP="00C84D08">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5</w:t>
      </w:r>
      <w:hyperlink r:id="rId10" w:history="1">
        <w:r w:rsidR="00C84D08" w:rsidRPr="00C84D08">
          <w:rPr>
            <w:rStyle w:val="Hyperlink"/>
            <w:rFonts w:ascii="Times New Roman" w:hAnsi="Times New Roman" w:cs="Times New Roman"/>
            <w:sz w:val="24"/>
            <w:szCs w:val="24"/>
          </w:rPr>
          <w:t>https://cepreaching.org/commentary/2025-01-27/luke-421-30-4/</w:t>
        </w:r>
      </w:hyperlink>
    </w:p>
    <w:p w14:paraId="4B1C018E" w14:textId="77777777" w:rsidR="00C84D08" w:rsidRPr="00C84D08" w:rsidRDefault="00C84D08" w:rsidP="00C84D08">
      <w:pPr>
        <w:pBdr>
          <w:top w:val="single" w:sz="4" w:space="1" w:color="auto"/>
        </w:pBdr>
        <w:rPr>
          <w:rFonts w:ascii="Times New Roman" w:hAnsi="Times New Roman" w:cs="Times New Roman"/>
          <w:sz w:val="24"/>
          <w:szCs w:val="24"/>
        </w:rPr>
      </w:pPr>
      <w:r w:rsidRPr="00C84D08">
        <w:rPr>
          <w:rFonts w:ascii="Times New Roman" w:hAnsi="Times New Roman" w:cs="Times New Roman"/>
          <w:sz w:val="24"/>
          <w:szCs w:val="24"/>
        </w:rPr>
        <w:t>Harmon, Chelsey</w:t>
      </w:r>
    </w:p>
    <w:p w14:paraId="0C7492BD" w14:textId="77777777" w:rsidR="00C84D08" w:rsidRPr="00C84D08" w:rsidRDefault="00C84D08" w:rsidP="00C84D08">
      <w:pPr>
        <w:pBdr>
          <w:top w:val="single" w:sz="4" w:space="1" w:color="auto"/>
        </w:pBdr>
        <w:rPr>
          <w:rFonts w:ascii="Times New Roman" w:hAnsi="Times New Roman" w:cs="Times New Roman"/>
          <w:sz w:val="24"/>
          <w:szCs w:val="24"/>
        </w:rPr>
      </w:pPr>
    </w:p>
    <w:p w14:paraId="2B75A1E6" w14:textId="77777777" w:rsidR="00C84D08" w:rsidRDefault="00C84D08" w:rsidP="002C4B08">
      <w:pPr>
        <w:pBdr>
          <w:top w:val="single" w:sz="4" w:space="1" w:color="auto"/>
        </w:pBdr>
        <w:rPr>
          <w:rFonts w:ascii="Times New Roman" w:hAnsi="Times New Roman" w:cs="Times New Roman"/>
          <w:sz w:val="24"/>
          <w:szCs w:val="24"/>
        </w:rPr>
      </w:pPr>
    </w:p>
    <w:p w14:paraId="583F45B2" w14:textId="77777777" w:rsidR="002C4B08" w:rsidRPr="002B7C26" w:rsidRDefault="002C4B08" w:rsidP="002C4B08">
      <w:pPr>
        <w:pBdr>
          <w:top w:val="single" w:sz="4" w:space="1" w:color="auto"/>
        </w:pBdr>
        <w:rPr>
          <w:rFonts w:ascii="Times New Roman" w:hAnsi="Times New Roman" w:cs="Times New Roman"/>
          <w:sz w:val="24"/>
          <w:szCs w:val="24"/>
        </w:rPr>
      </w:pPr>
    </w:p>
    <w:sectPr w:rsidR="002C4B08" w:rsidRPr="002B7C26"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D059B" w14:textId="77777777" w:rsidR="00652846" w:rsidRDefault="00652846" w:rsidP="00CB50C7">
      <w:r>
        <w:separator/>
      </w:r>
    </w:p>
  </w:endnote>
  <w:endnote w:type="continuationSeparator" w:id="0">
    <w:p w14:paraId="2CCEC806" w14:textId="77777777" w:rsidR="00652846" w:rsidRDefault="00652846"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1D2E1" w14:textId="77777777" w:rsidR="00652846" w:rsidRDefault="00652846" w:rsidP="00CB50C7">
      <w:r>
        <w:separator/>
      </w:r>
    </w:p>
  </w:footnote>
  <w:footnote w:type="continuationSeparator" w:id="0">
    <w:p w14:paraId="5D0B229C" w14:textId="77777777" w:rsidR="00652846" w:rsidRDefault="00652846"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9"/>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10"/>
  </w:num>
  <w:num w:numId="10" w16cid:durableId="825046871">
    <w:abstractNumId w:val="5"/>
  </w:num>
  <w:num w:numId="11" w16cid:durableId="1378359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156E"/>
    <w:rsid w:val="00013993"/>
    <w:rsid w:val="00014BC0"/>
    <w:rsid w:val="000202B5"/>
    <w:rsid w:val="0002259A"/>
    <w:rsid w:val="00022E00"/>
    <w:rsid w:val="000235B2"/>
    <w:rsid w:val="00023A89"/>
    <w:rsid w:val="00023FF7"/>
    <w:rsid w:val="000245DA"/>
    <w:rsid w:val="0002462C"/>
    <w:rsid w:val="00025B98"/>
    <w:rsid w:val="00031D20"/>
    <w:rsid w:val="000321C4"/>
    <w:rsid w:val="00034230"/>
    <w:rsid w:val="0003582A"/>
    <w:rsid w:val="000364BF"/>
    <w:rsid w:val="00036C2B"/>
    <w:rsid w:val="00036FBC"/>
    <w:rsid w:val="000375F8"/>
    <w:rsid w:val="000414F2"/>
    <w:rsid w:val="0004333D"/>
    <w:rsid w:val="00043FEA"/>
    <w:rsid w:val="00046FA8"/>
    <w:rsid w:val="0005270A"/>
    <w:rsid w:val="000527D9"/>
    <w:rsid w:val="0005484B"/>
    <w:rsid w:val="000565D5"/>
    <w:rsid w:val="00057CA3"/>
    <w:rsid w:val="000608A1"/>
    <w:rsid w:val="00061FBD"/>
    <w:rsid w:val="00062C3F"/>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4CDC"/>
    <w:rsid w:val="000A764E"/>
    <w:rsid w:val="000A7D4A"/>
    <w:rsid w:val="000B0DCB"/>
    <w:rsid w:val="000B2CDB"/>
    <w:rsid w:val="000B31CE"/>
    <w:rsid w:val="000B575E"/>
    <w:rsid w:val="000B5EE2"/>
    <w:rsid w:val="000B6F57"/>
    <w:rsid w:val="000C1119"/>
    <w:rsid w:val="000C34DC"/>
    <w:rsid w:val="000C3506"/>
    <w:rsid w:val="000C5203"/>
    <w:rsid w:val="000C68CB"/>
    <w:rsid w:val="000C691E"/>
    <w:rsid w:val="000C70DB"/>
    <w:rsid w:val="000D2D8D"/>
    <w:rsid w:val="000D45EF"/>
    <w:rsid w:val="000D5A06"/>
    <w:rsid w:val="000D5B94"/>
    <w:rsid w:val="000D70B8"/>
    <w:rsid w:val="000E0314"/>
    <w:rsid w:val="000E107F"/>
    <w:rsid w:val="000E149E"/>
    <w:rsid w:val="000E4678"/>
    <w:rsid w:val="000E4F4E"/>
    <w:rsid w:val="000E5B3C"/>
    <w:rsid w:val="000F3B95"/>
    <w:rsid w:val="000F5DC8"/>
    <w:rsid w:val="000F6D54"/>
    <w:rsid w:val="00101379"/>
    <w:rsid w:val="00101887"/>
    <w:rsid w:val="001066A2"/>
    <w:rsid w:val="00107B36"/>
    <w:rsid w:val="001112D1"/>
    <w:rsid w:val="0011567F"/>
    <w:rsid w:val="00115C30"/>
    <w:rsid w:val="0011612F"/>
    <w:rsid w:val="001206BA"/>
    <w:rsid w:val="00121475"/>
    <w:rsid w:val="00121BEF"/>
    <w:rsid w:val="001251FB"/>
    <w:rsid w:val="00126A49"/>
    <w:rsid w:val="001279EC"/>
    <w:rsid w:val="001335A6"/>
    <w:rsid w:val="00134023"/>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860"/>
    <w:rsid w:val="001768CA"/>
    <w:rsid w:val="0017694F"/>
    <w:rsid w:val="00184E7E"/>
    <w:rsid w:val="00190409"/>
    <w:rsid w:val="00192FE1"/>
    <w:rsid w:val="00197FC6"/>
    <w:rsid w:val="001A05D4"/>
    <w:rsid w:val="001A113D"/>
    <w:rsid w:val="001A2BDA"/>
    <w:rsid w:val="001A33FD"/>
    <w:rsid w:val="001A38D9"/>
    <w:rsid w:val="001A616C"/>
    <w:rsid w:val="001B1CD5"/>
    <w:rsid w:val="001B2376"/>
    <w:rsid w:val="001B6910"/>
    <w:rsid w:val="001B773F"/>
    <w:rsid w:val="001B7749"/>
    <w:rsid w:val="001B7A9A"/>
    <w:rsid w:val="001C0A7E"/>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C31"/>
    <w:rsid w:val="001F0F47"/>
    <w:rsid w:val="001F13AE"/>
    <w:rsid w:val="001F4077"/>
    <w:rsid w:val="001F60EC"/>
    <w:rsid w:val="001F7A51"/>
    <w:rsid w:val="002040C4"/>
    <w:rsid w:val="00205ADD"/>
    <w:rsid w:val="0020674B"/>
    <w:rsid w:val="00206F04"/>
    <w:rsid w:val="0020731F"/>
    <w:rsid w:val="0020742D"/>
    <w:rsid w:val="00211846"/>
    <w:rsid w:val="00211F24"/>
    <w:rsid w:val="00213663"/>
    <w:rsid w:val="002156BE"/>
    <w:rsid w:val="00215EEB"/>
    <w:rsid w:val="0021739A"/>
    <w:rsid w:val="002203CC"/>
    <w:rsid w:val="002204E8"/>
    <w:rsid w:val="00220650"/>
    <w:rsid w:val="0022072E"/>
    <w:rsid w:val="00221CF0"/>
    <w:rsid w:val="00222097"/>
    <w:rsid w:val="0022244D"/>
    <w:rsid w:val="00222652"/>
    <w:rsid w:val="00223868"/>
    <w:rsid w:val="002243AB"/>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7EBB"/>
    <w:rsid w:val="00253124"/>
    <w:rsid w:val="00254286"/>
    <w:rsid w:val="00255E85"/>
    <w:rsid w:val="00256C16"/>
    <w:rsid w:val="00257825"/>
    <w:rsid w:val="00257D5C"/>
    <w:rsid w:val="00264D3C"/>
    <w:rsid w:val="00273590"/>
    <w:rsid w:val="00274F0B"/>
    <w:rsid w:val="00277515"/>
    <w:rsid w:val="002779E5"/>
    <w:rsid w:val="00280127"/>
    <w:rsid w:val="002808BC"/>
    <w:rsid w:val="00280EE8"/>
    <w:rsid w:val="00284DFB"/>
    <w:rsid w:val="002874DC"/>
    <w:rsid w:val="00291388"/>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7C26"/>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60D4"/>
    <w:rsid w:val="00336DC3"/>
    <w:rsid w:val="003420A6"/>
    <w:rsid w:val="00343FC8"/>
    <w:rsid w:val="003441B8"/>
    <w:rsid w:val="003463F3"/>
    <w:rsid w:val="00351FB7"/>
    <w:rsid w:val="00354267"/>
    <w:rsid w:val="003577C8"/>
    <w:rsid w:val="00360AEF"/>
    <w:rsid w:val="003620DC"/>
    <w:rsid w:val="0036382B"/>
    <w:rsid w:val="00366107"/>
    <w:rsid w:val="00366395"/>
    <w:rsid w:val="003677D2"/>
    <w:rsid w:val="0037046C"/>
    <w:rsid w:val="00370512"/>
    <w:rsid w:val="00371051"/>
    <w:rsid w:val="003726D0"/>
    <w:rsid w:val="00372CDC"/>
    <w:rsid w:val="003734CA"/>
    <w:rsid w:val="00377831"/>
    <w:rsid w:val="003818EA"/>
    <w:rsid w:val="00382DE7"/>
    <w:rsid w:val="00383839"/>
    <w:rsid w:val="00384523"/>
    <w:rsid w:val="0038484B"/>
    <w:rsid w:val="00393EE0"/>
    <w:rsid w:val="00395D7A"/>
    <w:rsid w:val="003A1AD0"/>
    <w:rsid w:val="003A2912"/>
    <w:rsid w:val="003B1779"/>
    <w:rsid w:val="003B1E0E"/>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5868"/>
    <w:rsid w:val="003E27A5"/>
    <w:rsid w:val="003E28C3"/>
    <w:rsid w:val="003E60AA"/>
    <w:rsid w:val="003F0BE6"/>
    <w:rsid w:val="003F2B2F"/>
    <w:rsid w:val="003F53F6"/>
    <w:rsid w:val="003F605D"/>
    <w:rsid w:val="003F6AA0"/>
    <w:rsid w:val="00400792"/>
    <w:rsid w:val="00400A23"/>
    <w:rsid w:val="004075AB"/>
    <w:rsid w:val="00407FB9"/>
    <w:rsid w:val="004102C8"/>
    <w:rsid w:val="004115E3"/>
    <w:rsid w:val="0041167C"/>
    <w:rsid w:val="004117F3"/>
    <w:rsid w:val="00411D6A"/>
    <w:rsid w:val="004125E0"/>
    <w:rsid w:val="00412ED2"/>
    <w:rsid w:val="004148D2"/>
    <w:rsid w:val="0041492C"/>
    <w:rsid w:val="004151DB"/>
    <w:rsid w:val="00415516"/>
    <w:rsid w:val="00415563"/>
    <w:rsid w:val="00415933"/>
    <w:rsid w:val="00416994"/>
    <w:rsid w:val="00417C72"/>
    <w:rsid w:val="004231D1"/>
    <w:rsid w:val="00424B07"/>
    <w:rsid w:val="00426058"/>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C35"/>
    <w:rsid w:val="00456AC2"/>
    <w:rsid w:val="00457CC2"/>
    <w:rsid w:val="00462363"/>
    <w:rsid w:val="00463206"/>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B9D"/>
    <w:rsid w:val="004A5BE7"/>
    <w:rsid w:val="004A62C2"/>
    <w:rsid w:val="004A7471"/>
    <w:rsid w:val="004A7FE3"/>
    <w:rsid w:val="004B11B5"/>
    <w:rsid w:val="004B1D61"/>
    <w:rsid w:val="004B22CA"/>
    <w:rsid w:val="004B2453"/>
    <w:rsid w:val="004B68F0"/>
    <w:rsid w:val="004C076B"/>
    <w:rsid w:val="004C09CC"/>
    <w:rsid w:val="004C16CC"/>
    <w:rsid w:val="004C4D44"/>
    <w:rsid w:val="004C4EE9"/>
    <w:rsid w:val="004E1B37"/>
    <w:rsid w:val="004E2A19"/>
    <w:rsid w:val="004E39F9"/>
    <w:rsid w:val="004E3E22"/>
    <w:rsid w:val="004E53BA"/>
    <w:rsid w:val="004E5452"/>
    <w:rsid w:val="004E5CCE"/>
    <w:rsid w:val="004E6F5A"/>
    <w:rsid w:val="004F4B76"/>
    <w:rsid w:val="004F5E4F"/>
    <w:rsid w:val="004F61D0"/>
    <w:rsid w:val="004F69CD"/>
    <w:rsid w:val="00500052"/>
    <w:rsid w:val="00501BD9"/>
    <w:rsid w:val="0050226D"/>
    <w:rsid w:val="0050333E"/>
    <w:rsid w:val="005039FD"/>
    <w:rsid w:val="00503BF1"/>
    <w:rsid w:val="005059C6"/>
    <w:rsid w:val="005060B7"/>
    <w:rsid w:val="00506C25"/>
    <w:rsid w:val="005071E1"/>
    <w:rsid w:val="00507F22"/>
    <w:rsid w:val="00507F48"/>
    <w:rsid w:val="005146BA"/>
    <w:rsid w:val="005157CD"/>
    <w:rsid w:val="005203AB"/>
    <w:rsid w:val="00521762"/>
    <w:rsid w:val="005254F1"/>
    <w:rsid w:val="005259FC"/>
    <w:rsid w:val="00527CB4"/>
    <w:rsid w:val="00530E20"/>
    <w:rsid w:val="005341B4"/>
    <w:rsid w:val="005350B2"/>
    <w:rsid w:val="00535961"/>
    <w:rsid w:val="0054111C"/>
    <w:rsid w:val="0054113A"/>
    <w:rsid w:val="005430D2"/>
    <w:rsid w:val="00543EFE"/>
    <w:rsid w:val="005440CC"/>
    <w:rsid w:val="005467EA"/>
    <w:rsid w:val="005471BE"/>
    <w:rsid w:val="0054760D"/>
    <w:rsid w:val="00553A78"/>
    <w:rsid w:val="005552FB"/>
    <w:rsid w:val="00561578"/>
    <w:rsid w:val="0056296C"/>
    <w:rsid w:val="00562DAE"/>
    <w:rsid w:val="0056326B"/>
    <w:rsid w:val="005665D4"/>
    <w:rsid w:val="00566619"/>
    <w:rsid w:val="00570457"/>
    <w:rsid w:val="00570637"/>
    <w:rsid w:val="005709B4"/>
    <w:rsid w:val="005714DD"/>
    <w:rsid w:val="00572433"/>
    <w:rsid w:val="0057257F"/>
    <w:rsid w:val="00573101"/>
    <w:rsid w:val="00576C0F"/>
    <w:rsid w:val="00583761"/>
    <w:rsid w:val="005850BE"/>
    <w:rsid w:val="005858C4"/>
    <w:rsid w:val="00590A5D"/>
    <w:rsid w:val="00593C0D"/>
    <w:rsid w:val="00594A55"/>
    <w:rsid w:val="00595CBA"/>
    <w:rsid w:val="005A0854"/>
    <w:rsid w:val="005A0C67"/>
    <w:rsid w:val="005A4B39"/>
    <w:rsid w:val="005A5346"/>
    <w:rsid w:val="005A5377"/>
    <w:rsid w:val="005A7F13"/>
    <w:rsid w:val="005B0404"/>
    <w:rsid w:val="005B1E54"/>
    <w:rsid w:val="005B278E"/>
    <w:rsid w:val="005B27E4"/>
    <w:rsid w:val="005B2E5A"/>
    <w:rsid w:val="005B412E"/>
    <w:rsid w:val="005B4509"/>
    <w:rsid w:val="005B5932"/>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111B"/>
    <w:rsid w:val="005F258C"/>
    <w:rsid w:val="0060118B"/>
    <w:rsid w:val="00602FC2"/>
    <w:rsid w:val="0060323E"/>
    <w:rsid w:val="006057DC"/>
    <w:rsid w:val="00605D6F"/>
    <w:rsid w:val="00606773"/>
    <w:rsid w:val="006070D8"/>
    <w:rsid w:val="006075CF"/>
    <w:rsid w:val="00607BA0"/>
    <w:rsid w:val="00610070"/>
    <w:rsid w:val="006102E8"/>
    <w:rsid w:val="00610855"/>
    <w:rsid w:val="0061158E"/>
    <w:rsid w:val="006117AE"/>
    <w:rsid w:val="00612688"/>
    <w:rsid w:val="00612F93"/>
    <w:rsid w:val="00614B02"/>
    <w:rsid w:val="0062717B"/>
    <w:rsid w:val="00630C4B"/>
    <w:rsid w:val="00631D8C"/>
    <w:rsid w:val="00633BC6"/>
    <w:rsid w:val="0063482F"/>
    <w:rsid w:val="006358DF"/>
    <w:rsid w:val="00637BB1"/>
    <w:rsid w:val="006409A2"/>
    <w:rsid w:val="006414FE"/>
    <w:rsid w:val="00641B56"/>
    <w:rsid w:val="00642F4E"/>
    <w:rsid w:val="0064515C"/>
    <w:rsid w:val="0064584C"/>
    <w:rsid w:val="00646A78"/>
    <w:rsid w:val="0064787E"/>
    <w:rsid w:val="00647C0B"/>
    <w:rsid w:val="0065180A"/>
    <w:rsid w:val="00652846"/>
    <w:rsid w:val="00653FB1"/>
    <w:rsid w:val="00654C5E"/>
    <w:rsid w:val="00657439"/>
    <w:rsid w:val="00657A9A"/>
    <w:rsid w:val="00660133"/>
    <w:rsid w:val="00660612"/>
    <w:rsid w:val="00670C2B"/>
    <w:rsid w:val="00671C5D"/>
    <w:rsid w:val="00673160"/>
    <w:rsid w:val="0067332B"/>
    <w:rsid w:val="00676B2E"/>
    <w:rsid w:val="00677512"/>
    <w:rsid w:val="00681E46"/>
    <w:rsid w:val="00684A1D"/>
    <w:rsid w:val="00684EB3"/>
    <w:rsid w:val="00685FDE"/>
    <w:rsid w:val="006870FF"/>
    <w:rsid w:val="006878A2"/>
    <w:rsid w:val="00687C95"/>
    <w:rsid w:val="00691198"/>
    <w:rsid w:val="00694F11"/>
    <w:rsid w:val="006A0173"/>
    <w:rsid w:val="006A2391"/>
    <w:rsid w:val="006A34D1"/>
    <w:rsid w:val="006A4687"/>
    <w:rsid w:val="006A4830"/>
    <w:rsid w:val="006A5CD5"/>
    <w:rsid w:val="006A7128"/>
    <w:rsid w:val="006A7236"/>
    <w:rsid w:val="006A76EF"/>
    <w:rsid w:val="006A795C"/>
    <w:rsid w:val="006B07C5"/>
    <w:rsid w:val="006B1119"/>
    <w:rsid w:val="006B26C2"/>
    <w:rsid w:val="006B349C"/>
    <w:rsid w:val="006B52FB"/>
    <w:rsid w:val="006B74BB"/>
    <w:rsid w:val="006B7BBC"/>
    <w:rsid w:val="006C2AC7"/>
    <w:rsid w:val="006C3268"/>
    <w:rsid w:val="006C398B"/>
    <w:rsid w:val="006C4147"/>
    <w:rsid w:val="006C7FD3"/>
    <w:rsid w:val="006D32E6"/>
    <w:rsid w:val="006D4101"/>
    <w:rsid w:val="006D5E94"/>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3479"/>
    <w:rsid w:val="0070737B"/>
    <w:rsid w:val="00715637"/>
    <w:rsid w:val="007166F1"/>
    <w:rsid w:val="00716A13"/>
    <w:rsid w:val="007178E7"/>
    <w:rsid w:val="00717CD7"/>
    <w:rsid w:val="007201E4"/>
    <w:rsid w:val="0072078E"/>
    <w:rsid w:val="00723ADE"/>
    <w:rsid w:val="00724513"/>
    <w:rsid w:val="00724C08"/>
    <w:rsid w:val="00726477"/>
    <w:rsid w:val="007272B7"/>
    <w:rsid w:val="007278FC"/>
    <w:rsid w:val="0073021D"/>
    <w:rsid w:val="007306B3"/>
    <w:rsid w:val="0073151E"/>
    <w:rsid w:val="00732A11"/>
    <w:rsid w:val="00733BCA"/>
    <w:rsid w:val="007349F4"/>
    <w:rsid w:val="007364B0"/>
    <w:rsid w:val="00736E0B"/>
    <w:rsid w:val="00740AB9"/>
    <w:rsid w:val="0074265C"/>
    <w:rsid w:val="00746548"/>
    <w:rsid w:val="00747CA3"/>
    <w:rsid w:val="0075188F"/>
    <w:rsid w:val="00753B13"/>
    <w:rsid w:val="0075512D"/>
    <w:rsid w:val="00756BD9"/>
    <w:rsid w:val="00757DE1"/>
    <w:rsid w:val="00763A4B"/>
    <w:rsid w:val="00764890"/>
    <w:rsid w:val="00765846"/>
    <w:rsid w:val="0076589F"/>
    <w:rsid w:val="007674ED"/>
    <w:rsid w:val="0077018D"/>
    <w:rsid w:val="007729EA"/>
    <w:rsid w:val="00780D4D"/>
    <w:rsid w:val="0078109F"/>
    <w:rsid w:val="00781715"/>
    <w:rsid w:val="007843E3"/>
    <w:rsid w:val="0078521A"/>
    <w:rsid w:val="007901D6"/>
    <w:rsid w:val="00792794"/>
    <w:rsid w:val="00792C97"/>
    <w:rsid w:val="0079351E"/>
    <w:rsid w:val="00797063"/>
    <w:rsid w:val="0079773C"/>
    <w:rsid w:val="007A03D3"/>
    <w:rsid w:val="007A29C3"/>
    <w:rsid w:val="007A3AE4"/>
    <w:rsid w:val="007A3C83"/>
    <w:rsid w:val="007A558E"/>
    <w:rsid w:val="007A5D64"/>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06DB9"/>
    <w:rsid w:val="00811F66"/>
    <w:rsid w:val="0081282A"/>
    <w:rsid w:val="00815047"/>
    <w:rsid w:val="008150DF"/>
    <w:rsid w:val="00815FBF"/>
    <w:rsid w:val="00815FCB"/>
    <w:rsid w:val="00821280"/>
    <w:rsid w:val="00822CB6"/>
    <w:rsid w:val="00823038"/>
    <w:rsid w:val="00823CE8"/>
    <w:rsid w:val="0082499E"/>
    <w:rsid w:val="00825B87"/>
    <w:rsid w:val="008263C2"/>
    <w:rsid w:val="008314CF"/>
    <w:rsid w:val="00833116"/>
    <w:rsid w:val="008345F6"/>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AC4"/>
    <w:rsid w:val="008708F2"/>
    <w:rsid w:val="00870AEF"/>
    <w:rsid w:val="00871C87"/>
    <w:rsid w:val="0087207B"/>
    <w:rsid w:val="008726B1"/>
    <w:rsid w:val="008745F6"/>
    <w:rsid w:val="00880DE7"/>
    <w:rsid w:val="00881427"/>
    <w:rsid w:val="00881622"/>
    <w:rsid w:val="00885810"/>
    <w:rsid w:val="00885BA6"/>
    <w:rsid w:val="00887E13"/>
    <w:rsid w:val="008921A1"/>
    <w:rsid w:val="00896560"/>
    <w:rsid w:val="0089744C"/>
    <w:rsid w:val="008974BD"/>
    <w:rsid w:val="008A23AD"/>
    <w:rsid w:val="008A24AA"/>
    <w:rsid w:val="008A2784"/>
    <w:rsid w:val="008A452D"/>
    <w:rsid w:val="008A5855"/>
    <w:rsid w:val="008A626F"/>
    <w:rsid w:val="008A63F9"/>
    <w:rsid w:val="008A64C2"/>
    <w:rsid w:val="008B1A1F"/>
    <w:rsid w:val="008B2659"/>
    <w:rsid w:val="008B322E"/>
    <w:rsid w:val="008B777D"/>
    <w:rsid w:val="008B7CF3"/>
    <w:rsid w:val="008B7D91"/>
    <w:rsid w:val="008C05C1"/>
    <w:rsid w:val="008C071F"/>
    <w:rsid w:val="008C0E2E"/>
    <w:rsid w:val="008C0F66"/>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C4A"/>
    <w:rsid w:val="008E5305"/>
    <w:rsid w:val="008E5FAA"/>
    <w:rsid w:val="008E709A"/>
    <w:rsid w:val="008E7127"/>
    <w:rsid w:val="008F1ADD"/>
    <w:rsid w:val="008F283F"/>
    <w:rsid w:val="008F341A"/>
    <w:rsid w:val="008F343F"/>
    <w:rsid w:val="008F36F5"/>
    <w:rsid w:val="008F43FF"/>
    <w:rsid w:val="008F5764"/>
    <w:rsid w:val="008F5864"/>
    <w:rsid w:val="008F764E"/>
    <w:rsid w:val="00900407"/>
    <w:rsid w:val="00900C08"/>
    <w:rsid w:val="00901D17"/>
    <w:rsid w:val="00902094"/>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0283"/>
    <w:rsid w:val="00982D98"/>
    <w:rsid w:val="00984866"/>
    <w:rsid w:val="0098538E"/>
    <w:rsid w:val="009866DA"/>
    <w:rsid w:val="009868DE"/>
    <w:rsid w:val="00987462"/>
    <w:rsid w:val="009905F2"/>
    <w:rsid w:val="009912FA"/>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D88"/>
    <w:rsid w:val="009F3498"/>
    <w:rsid w:val="009F5666"/>
    <w:rsid w:val="009F5BBE"/>
    <w:rsid w:val="009F5DC0"/>
    <w:rsid w:val="00A0061C"/>
    <w:rsid w:val="00A00CF6"/>
    <w:rsid w:val="00A01BFD"/>
    <w:rsid w:val="00A0253A"/>
    <w:rsid w:val="00A02D8A"/>
    <w:rsid w:val="00A02FE8"/>
    <w:rsid w:val="00A03D82"/>
    <w:rsid w:val="00A045B6"/>
    <w:rsid w:val="00A104E8"/>
    <w:rsid w:val="00A11726"/>
    <w:rsid w:val="00A12AB1"/>
    <w:rsid w:val="00A14135"/>
    <w:rsid w:val="00A14852"/>
    <w:rsid w:val="00A1583D"/>
    <w:rsid w:val="00A16C1B"/>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6119"/>
    <w:rsid w:val="00A564DA"/>
    <w:rsid w:val="00A57166"/>
    <w:rsid w:val="00A571F0"/>
    <w:rsid w:val="00A573D1"/>
    <w:rsid w:val="00A5748C"/>
    <w:rsid w:val="00A57C80"/>
    <w:rsid w:val="00A60969"/>
    <w:rsid w:val="00A60C1F"/>
    <w:rsid w:val="00A60D9E"/>
    <w:rsid w:val="00A615CB"/>
    <w:rsid w:val="00A61F58"/>
    <w:rsid w:val="00A621AE"/>
    <w:rsid w:val="00A6294C"/>
    <w:rsid w:val="00A63359"/>
    <w:rsid w:val="00A64170"/>
    <w:rsid w:val="00A6449E"/>
    <w:rsid w:val="00A65D74"/>
    <w:rsid w:val="00A67135"/>
    <w:rsid w:val="00A7059F"/>
    <w:rsid w:val="00A71555"/>
    <w:rsid w:val="00A725A6"/>
    <w:rsid w:val="00A74DE3"/>
    <w:rsid w:val="00A75555"/>
    <w:rsid w:val="00A756C0"/>
    <w:rsid w:val="00A766F7"/>
    <w:rsid w:val="00A776FD"/>
    <w:rsid w:val="00A80F3E"/>
    <w:rsid w:val="00A8132B"/>
    <w:rsid w:val="00A819DF"/>
    <w:rsid w:val="00A82421"/>
    <w:rsid w:val="00A82C80"/>
    <w:rsid w:val="00A83DD5"/>
    <w:rsid w:val="00A87CC3"/>
    <w:rsid w:val="00A90F1F"/>
    <w:rsid w:val="00A91442"/>
    <w:rsid w:val="00A915A3"/>
    <w:rsid w:val="00A92BEF"/>
    <w:rsid w:val="00A95ABE"/>
    <w:rsid w:val="00A96C4E"/>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5797"/>
    <w:rsid w:val="00AD0B06"/>
    <w:rsid w:val="00AD192E"/>
    <w:rsid w:val="00AD1EB1"/>
    <w:rsid w:val="00AD2999"/>
    <w:rsid w:val="00AD2B18"/>
    <w:rsid w:val="00AD2FEE"/>
    <w:rsid w:val="00AD3450"/>
    <w:rsid w:val="00AD4572"/>
    <w:rsid w:val="00AD52C8"/>
    <w:rsid w:val="00AD64B4"/>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4504"/>
    <w:rsid w:val="00B1476F"/>
    <w:rsid w:val="00B162CE"/>
    <w:rsid w:val="00B16E65"/>
    <w:rsid w:val="00B20EFC"/>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27D1"/>
    <w:rsid w:val="00B65265"/>
    <w:rsid w:val="00B6625D"/>
    <w:rsid w:val="00B667A7"/>
    <w:rsid w:val="00B670C5"/>
    <w:rsid w:val="00B67E54"/>
    <w:rsid w:val="00B70536"/>
    <w:rsid w:val="00B70629"/>
    <w:rsid w:val="00B70D10"/>
    <w:rsid w:val="00B71FF8"/>
    <w:rsid w:val="00B72C10"/>
    <w:rsid w:val="00B74E78"/>
    <w:rsid w:val="00B76E3E"/>
    <w:rsid w:val="00B76FBC"/>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6E34"/>
    <w:rsid w:val="00BB7B8C"/>
    <w:rsid w:val="00BB7D17"/>
    <w:rsid w:val="00BC1481"/>
    <w:rsid w:val="00BC1CC9"/>
    <w:rsid w:val="00BC217A"/>
    <w:rsid w:val="00BC30CB"/>
    <w:rsid w:val="00BC47F9"/>
    <w:rsid w:val="00BC5650"/>
    <w:rsid w:val="00BC5E87"/>
    <w:rsid w:val="00BC7707"/>
    <w:rsid w:val="00BC7F6F"/>
    <w:rsid w:val="00BD24CA"/>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D5B"/>
    <w:rsid w:val="00C141A2"/>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B73"/>
    <w:rsid w:val="00C84D08"/>
    <w:rsid w:val="00C8510B"/>
    <w:rsid w:val="00C857E7"/>
    <w:rsid w:val="00C85B37"/>
    <w:rsid w:val="00C8635A"/>
    <w:rsid w:val="00C872EB"/>
    <w:rsid w:val="00C91796"/>
    <w:rsid w:val="00C94252"/>
    <w:rsid w:val="00CA0F64"/>
    <w:rsid w:val="00CA0F83"/>
    <w:rsid w:val="00CA3EFB"/>
    <w:rsid w:val="00CA4EDE"/>
    <w:rsid w:val="00CA5677"/>
    <w:rsid w:val="00CA69FC"/>
    <w:rsid w:val="00CA6FE4"/>
    <w:rsid w:val="00CB2834"/>
    <w:rsid w:val="00CB28F7"/>
    <w:rsid w:val="00CB33D5"/>
    <w:rsid w:val="00CB3EE7"/>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57EE"/>
    <w:rsid w:val="00CE5C6E"/>
    <w:rsid w:val="00CE7E15"/>
    <w:rsid w:val="00CF00A0"/>
    <w:rsid w:val="00CF1146"/>
    <w:rsid w:val="00CF1D61"/>
    <w:rsid w:val="00CF4023"/>
    <w:rsid w:val="00CF612A"/>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6EE8"/>
    <w:rsid w:val="00D5735D"/>
    <w:rsid w:val="00D5748D"/>
    <w:rsid w:val="00D57C5F"/>
    <w:rsid w:val="00D62E75"/>
    <w:rsid w:val="00D63037"/>
    <w:rsid w:val="00D67127"/>
    <w:rsid w:val="00D705FB"/>
    <w:rsid w:val="00D74F1A"/>
    <w:rsid w:val="00D7718F"/>
    <w:rsid w:val="00D824E4"/>
    <w:rsid w:val="00D84D1E"/>
    <w:rsid w:val="00D86ADE"/>
    <w:rsid w:val="00D87687"/>
    <w:rsid w:val="00D93461"/>
    <w:rsid w:val="00D949D0"/>
    <w:rsid w:val="00D96DDA"/>
    <w:rsid w:val="00D972DC"/>
    <w:rsid w:val="00D97AA1"/>
    <w:rsid w:val="00DA0591"/>
    <w:rsid w:val="00DA0973"/>
    <w:rsid w:val="00DA0CFF"/>
    <w:rsid w:val="00DA0FBB"/>
    <w:rsid w:val="00DA1626"/>
    <w:rsid w:val="00DA1D76"/>
    <w:rsid w:val="00DA23C5"/>
    <w:rsid w:val="00DA2E29"/>
    <w:rsid w:val="00DA3429"/>
    <w:rsid w:val="00DA37EF"/>
    <w:rsid w:val="00DA56EC"/>
    <w:rsid w:val="00DA642C"/>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34D1"/>
    <w:rsid w:val="00DF50AA"/>
    <w:rsid w:val="00DF7A9B"/>
    <w:rsid w:val="00DF7DEA"/>
    <w:rsid w:val="00E00C81"/>
    <w:rsid w:val="00E02070"/>
    <w:rsid w:val="00E020FC"/>
    <w:rsid w:val="00E028D2"/>
    <w:rsid w:val="00E05610"/>
    <w:rsid w:val="00E07D1E"/>
    <w:rsid w:val="00E10D93"/>
    <w:rsid w:val="00E11318"/>
    <w:rsid w:val="00E13905"/>
    <w:rsid w:val="00E14051"/>
    <w:rsid w:val="00E14113"/>
    <w:rsid w:val="00E2154B"/>
    <w:rsid w:val="00E21CA5"/>
    <w:rsid w:val="00E221AA"/>
    <w:rsid w:val="00E2271D"/>
    <w:rsid w:val="00E2355A"/>
    <w:rsid w:val="00E24E21"/>
    <w:rsid w:val="00E2500A"/>
    <w:rsid w:val="00E259D0"/>
    <w:rsid w:val="00E30C3B"/>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8FB"/>
    <w:rsid w:val="00E622D4"/>
    <w:rsid w:val="00E632C6"/>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088E"/>
    <w:rsid w:val="00E90D16"/>
    <w:rsid w:val="00E92CBA"/>
    <w:rsid w:val="00E9625F"/>
    <w:rsid w:val="00E97A66"/>
    <w:rsid w:val="00E97D10"/>
    <w:rsid w:val="00EA0946"/>
    <w:rsid w:val="00EA15B4"/>
    <w:rsid w:val="00EA1BFE"/>
    <w:rsid w:val="00EA25D1"/>
    <w:rsid w:val="00EA39E3"/>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D3B6B"/>
    <w:rsid w:val="00ED5842"/>
    <w:rsid w:val="00ED7139"/>
    <w:rsid w:val="00ED71EC"/>
    <w:rsid w:val="00ED7826"/>
    <w:rsid w:val="00EE032E"/>
    <w:rsid w:val="00EE0951"/>
    <w:rsid w:val="00EE17A8"/>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3B7E"/>
    <w:rsid w:val="00F054AC"/>
    <w:rsid w:val="00F05533"/>
    <w:rsid w:val="00F05782"/>
    <w:rsid w:val="00F059CF"/>
    <w:rsid w:val="00F05CE0"/>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69CB"/>
    <w:rsid w:val="00F46A8C"/>
    <w:rsid w:val="00F46CE7"/>
    <w:rsid w:val="00F50287"/>
    <w:rsid w:val="00F51E88"/>
    <w:rsid w:val="00F55B60"/>
    <w:rsid w:val="00F56C5E"/>
    <w:rsid w:val="00F57456"/>
    <w:rsid w:val="00F62119"/>
    <w:rsid w:val="00F63590"/>
    <w:rsid w:val="00F7264D"/>
    <w:rsid w:val="00F728AD"/>
    <w:rsid w:val="00F738B8"/>
    <w:rsid w:val="00F77125"/>
    <w:rsid w:val="00F77D0C"/>
    <w:rsid w:val="00F77DC8"/>
    <w:rsid w:val="00F802F2"/>
    <w:rsid w:val="00F81FAF"/>
    <w:rsid w:val="00F826D8"/>
    <w:rsid w:val="00F8560F"/>
    <w:rsid w:val="00F907C9"/>
    <w:rsid w:val="00F91870"/>
    <w:rsid w:val="00F91DEF"/>
    <w:rsid w:val="00F9448F"/>
    <w:rsid w:val="00F97297"/>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93"/>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ingpreacher.org/commentaries/revised-common-lectionary/fourth-sunday-after-epiphany-3/commentary-on-luke-421-30-6" TargetMode="External"/><Relationship Id="rId3" Type="http://schemas.openxmlformats.org/officeDocument/2006/relationships/settings" Target="settings.xml"/><Relationship Id="rId7" Type="http://schemas.openxmlformats.org/officeDocument/2006/relationships/hyperlink" Target="https://www.workingpreacher.org/commentaries/revised-common-lectionary/fourth-sunday-after-epiphany-3/commentary-on-jeremiah-14-1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epreaching.org/commentary/2025-01-27/luke-421-30-4/" TargetMode="External"/><Relationship Id="rId4" Type="http://schemas.openxmlformats.org/officeDocument/2006/relationships/webSettings" Target="webSettings.xml"/><Relationship Id="rId9" Type="http://schemas.openxmlformats.org/officeDocument/2006/relationships/hyperlink" Target="https://cepreaching.org/commentary/2025-01-27/jeremiah-14-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16</cp:revision>
  <cp:lastPrinted>2024-12-01T10:28:00Z</cp:lastPrinted>
  <dcterms:created xsi:type="dcterms:W3CDTF">2025-02-02T02:28:00Z</dcterms:created>
  <dcterms:modified xsi:type="dcterms:W3CDTF">2025-02-02T10:48:00Z</dcterms:modified>
</cp:coreProperties>
</file>