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02E460A8" w:rsidR="00504287" w:rsidRPr="00164B18" w:rsidRDefault="00CD7948" w:rsidP="00164B18">
      <w:pPr>
        <w:jc w:val="center"/>
        <w:rPr>
          <w:rFonts w:ascii="Times New Roman" w:hAnsi="Times New Roman" w:cs="Times New Roman"/>
          <w:sz w:val="24"/>
          <w:szCs w:val="24"/>
        </w:rPr>
      </w:pPr>
      <w:r>
        <w:rPr>
          <w:rFonts w:ascii="Times New Roman" w:hAnsi="Times New Roman" w:cs="Times New Roman"/>
          <w:sz w:val="24"/>
          <w:szCs w:val="24"/>
        </w:rPr>
        <w:t>“</w:t>
      </w:r>
      <w:r w:rsidR="004D1635" w:rsidRPr="00164B18">
        <w:rPr>
          <w:rFonts w:ascii="Times New Roman" w:hAnsi="Times New Roman" w:cs="Times New Roman"/>
          <w:sz w:val="24"/>
          <w:szCs w:val="24"/>
        </w:rPr>
        <w:t>”</w:t>
      </w:r>
    </w:p>
    <w:p w14:paraId="60728FC1" w14:textId="344FBAF6"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Rev. Debra McGuire</w:t>
      </w:r>
    </w:p>
    <w:p w14:paraId="5F8EF8AC" w14:textId="5288AD70" w:rsidR="00504287"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Bethany Presbyterian Church</w:t>
      </w:r>
    </w:p>
    <w:p w14:paraId="20535544" w14:textId="36E9A360" w:rsidR="00B57C72" w:rsidRPr="00164B18" w:rsidRDefault="00B57C72" w:rsidP="00164B18">
      <w:pPr>
        <w:rPr>
          <w:rFonts w:ascii="Times New Roman" w:hAnsi="Times New Roman" w:cs="Times New Roman"/>
          <w:sz w:val="24"/>
          <w:szCs w:val="24"/>
        </w:rPr>
      </w:pPr>
      <w:r>
        <w:rPr>
          <w:rFonts w:ascii="Times New Roman" w:hAnsi="Times New Roman" w:cs="Times New Roman"/>
          <w:sz w:val="24"/>
          <w:szCs w:val="24"/>
        </w:rPr>
        <w:t>1 Cor 7:29-31; Mark 1:14-20</w:t>
      </w:r>
    </w:p>
    <w:p w14:paraId="3F4BF598" w14:textId="6DF54029" w:rsidR="00504287" w:rsidRPr="00164B18" w:rsidRDefault="00E25A7D"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 xml:space="preserve">January </w:t>
      </w:r>
      <w:r w:rsidR="00F641AA">
        <w:rPr>
          <w:rFonts w:ascii="Times New Roman" w:hAnsi="Times New Roman" w:cs="Times New Roman"/>
          <w:sz w:val="24"/>
          <w:szCs w:val="24"/>
        </w:rPr>
        <w:t>21</w:t>
      </w:r>
      <w:r>
        <w:rPr>
          <w:rFonts w:ascii="Times New Roman" w:hAnsi="Times New Roman" w:cs="Times New Roman"/>
          <w:sz w:val="24"/>
          <w:szCs w:val="24"/>
        </w:rPr>
        <w:t>, 2024</w:t>
      </w:r>
      <w:r w:rsidR="00AF342C">
        <w:rPr>
          <w:rFonts w:ascii="Times New Roman" w:hAnsi="Times New Roman" w:cs="Times New Roman"/>
          <w:sz w:val="24"/>
          <w:szCs w:val="24"/>
        </w:rPr>
        <w:tab/>
      </w:r>
    </w:p>
    <w:p w14:paraId="705253C1" w14:textId="77777777" w:rsidR="00B57C72" w:rsidRDefault="00B57C72" w:rsidP="00164B18">
      <w:pPr>
        <w:rPr>
          <w:rFonts w:ascii="Times New Roman" w:hAnsi="Times New Roman" w:cs="Times New Roman"/>
          <w:b/>
          <w:sz w:val="20"/>
          <w:szCs w:val="20"/>
          <w:u w:val="single"/>
        </w:rPr>
      </w:pPr>
    </w:p>
    <w:p w14:paraId="42754BB7" w14:textId="2164151E" w:rsidR="00B57C72" w:rsidRDefault="00B57C72" w:rsidP="00164B18">
      <w:pPr>
        <w:rPr>
          <w:rFonts w:ascii="Times New Roman" w:hAnsi="Times New Roman" w:cs="Times New Roman"/>
          <w:b/>
          <w:sz w:val="20"/>
          <w:szCs w:val="20"/>
        </w:rPr>
      </w:pPr>
      <w:r w:rsidRPr="00B57C72">
        <w:rPr>
          <w:rFonts w:ascii="Times New Roman" w:hAnsi="Times New Roman" w:cs="Times New Roman"/>
          <w:b/>
          <w:sz w:val="20"/>
          <w:szCs w:val="20"/>
          <w:u w:val="single"/>
        </w:rPr>
        <w:t>1 Corinthians 7:29-31</w:t>
      </w:r>
    </w:p>
    <w:p w14:paraId="2ED4A99E" w14:textId="094E8E33" w:rsidR="00B57C72" w:rsidRPr="00B57C72" w:rsidRDefault="00B57C72" w:rsidP="00164B18">
      <w:pPr>
        <w:rPr>
          <w:rFonts w:ascii="Times New Roman" w:hAnsi="Times New Roman" w:cs="Times New Roman"/>
          <w:b/>
          <w:i/>
          <w:iCs/>
          <w:sz w:val="20"/>
          <w:szCs w:val="20"/>
        </w:rPr>
      </w:pPr>
      <w:r w:rsidRPr="00B57C72">
        <w:rPr>
          <w:rFonts w:ascii="Times New Roman" w:hAnsi="Times New Roman" w:cs="Times New Roman"/>
          <w:b/>
          <w:i/>
          <w:iCs/>
          <w:sz w:val="20"/>
          <w:szCs w:val="20"/>
          <w:vertAlign w:val="superscript"/>
        </w:rPr>
        <w:t>29</w:t>
      </w:r>
      <w:r w:rsidRPr="00B57C72">
        <w:rPr>
          <w:rFonts w:ascii="Times New Roman" w:hAnsi="Times New Roman" w:cs="Times New Roman"/>
          <w:b/>
          <w:i/>
          <w:iCs/>
          <w:sz w:val="20"/>
          <w:szCs w:val="20"/>
        </w:rPr>
        <w:t xml:space="preserve">I mean, brothers and sisters, </w:t>
      </w:r>
      <w:r w:rsidRPr="008178BC">
        <w:rPr>
          <w:rFonts w:ascii="Times New Roman" w:hAnsi="Times New Roman" w:cs="Times New Roman"/>
          <w:b/>
          <w:i/>
          <w:iCs/>
          <w:sz w:val="20"/>
          <w:szCs w:val="20"/>
          <w:u w:val="single"/>
        </w:rPr>
        <w:t>the appointed time</w:t>
      </w:r>
      <w:r w:rsidRPr="00B57C72">
        <w:rPr>
          <w:rFonts w:ascii="Times New Roman" w:hAnsi="Times New Roman" w:cs="Times New Roman"/>
          <w:b/>
          <w:i/>
          <w:iCs/>
          <w:sz w:val="20"/>
          <w:szCs w:val="20"/>
        </w:rPr>
        <w:t xml:space="preserve"> has grown short; </w:t>
      </w:r>
      <w:r w:rsidRPr="008178BC">
        <w:rPr>
          <w:rFonts w:ascii="Times New Roman" w:hAnsi="Times New Roman" w:cs="Times New Roman"/>
          <w:b/>
          <w:i/>
          <w:iCs/>
          <w:sz w:val="20"/>
          <w:szCs w:val="20"/>
          <w:u w:val="single"/>
        </w:rPr>
        <w:t>from now on</w:t>
      </w:r>
      <w:r w:rsidRPr="00B57C72">
        <w:rPr>
          <w:rFonts w:ascii="Times New Roman" w:hAnsi="Times New Roman" w:cs="Times New Roman"/>
          <w:b/>
          <w:i/>
          <w:iCs/>
          <w:sz w:val="20"/>
          <w:szCs w:val="20"/>
        </w:rPr>
        <w:t>, let even those who have wives be as though they had none, </w:t>
      </w:r>
      <w:r w:rsidRPr="00B57C72">
        <w:rPr>
          <w:rFonts w:ascii="Times New Roman" w:hAnsi="Times New Roman" w:cs="Times New Roman"/>
          <w:b/>
          <w:i/>
          <w:iCs/>
          <w:sz w:val="20"/>
          <w:szCs w:val="20"/>
          <w:vertAlign w:val="superscript"/>
        </w:rPr>
        <w:t>30</w:t>
      </w:r>
      <w:r w:rsidRPr="00B57C72">
        <w:rPr>
          <w:rFonts w:ascii="Times New Roman" w:hAnsi="Times New Roman" w:cs="Times New Roman"/>
          <w:b/>
          <w:i/>
          <w:iCs/>
          <w:sz w:val="20"/>
          <w:szCs w:val="20"/>
        </w:rPr>
        <w:t>and those who mourn as though they were not mourning, and those who rejoice as though they were not rejoicing, and those who buy as though they had no possessions, </w:t>
      </w:r>
      <w:r w:rsidRPr="00B57C72">
        <w:rPr>
          <w:rFonts w:ascii="Times New Roman" w:hAnsi="Times New Roman" w:cs="Times New Roman"/>
          <w:b/>
          <w:i/>
          <w:iCs/>
          <w:sz w:val="20"/>
          <w:szCs w:val="20"/>
          <w:vertAlign w:val="superscript"/>
        </w:rPr>
        <w:t>31</w:t>
      </w:r>
      <w:r w:rsidRPr="00B57C72">
        <w:rPr>
          <w:rFonts w:ascii="Times New Roman" w:hAnsi="Times New Roman" w:cs="Times New Roman"/>
          <w:b/>
          <w:i/>
          <w:iCs/>
          <w:sz w:val="20"/>
          <w:szCs w:val="20"/>
        </w:rPr>
        <w:t>and those who deal with the world as though they had no dealings with it. For the present form of this world is passing away.</w:t>
      </w:r>
    </w:p>
    <w:p w14:paraId="3DFACAAA" w14:textId="77777777" w:rsidR="00B57C72" w:rsidRDefault="00B57C72" w:rsidP="00164B18">
      <w:pPr>
        <w:rPr>
          <w:rFonts w:ascii="Times New Roman" w:hAnsi="Times New Roman" w:cs="Times New Roman"/>
          <w:b/>
          <w:sz w:val="20"/>
          <w:szCs w:val="20"/>
        </w:rPr>
      </w:pPr>
    </w:p>
    <w:p w14:paraId="2D3359DD" w14:textId="324DCC10" w:rsidR="00B57C72" w:rsidRDefault="00B57C72" w:rsidP="00164B18">
      <w:pPr>
        <w:rPr>
          <w:rFonts w:ascii="Times New Roman" w:hAnsi="Times New Roman" w:cs="Times New Roman"/>
          <w:b/>
          <w:sz w:val="20"/>
          <w:szCs w:val="20"/>
          <w:u w:val="single"/>
        </w:rPr>
      </w:pPr>
      <w:r w:rsidRPr="00B57C72">
        <w:rPr>
          <w:rFonts w:ascii="Times New Roman" w:hAnsi="Times New Roman" w:cs="Times New Roman"/>
          <w:b/>
          <w:sz w:val="20"/>
          <w:szCs w:val="20"/>
          <w:u w:val="single"/>
        </w:rPr>
        <w:t>Mark 1:14-20</w:t>
      </w:r>
    </w:p>
    <w:p w14:paraId="10EA21BF" w14:textId="27427AAC" w:rsidR="003C4396" w:rsidRPr="00B57C72" w:rsidRDefault="00B57C72" w:rsidP="00B57C72">
      <w:pPr>
        <w:pBdr>
          <w:bottom w:val="single" w:sz="4" w:space="1" w:color="auto"/>
        </w:pBdr>
        <w:rPr>
          <w:rFonts w:ascii="Times New Roman" w:hAnsi="Times New Roman" w:cs="Times New Roman"/>
          <w:b/>
          <w:i/>
          <w:iCs/>
          <w:sz w:val="20"/>
          <w:szCs w:val="20"/>
        </w:rPr>
      </w:pPr>
      <w:r w:rsidRPr="00B57C72">
        <w:rPr>
          <w:rFonts w:ascii="Times New Roman" w:hAnsi="Times New Roman" w:cs="Times New Roman"/>
          <w:b/>
          <w:i/>
          <w:iCs/>
          <w:sz w:val="20"/>
          <w:szCs w:val="20"/>
          <w:vertAlign w:val="superscript"/>
        </w:rPr>
        <w:t>14</w:t>
      </w:r>
      <w:r w:rsidRPr="00B57C72">
        <w:rPr>
          <w:rFonts w:ascii="Times New Roman" w:hAnsi="Times New Roman" w:cs="Times New Roman"/>
          <w:b/>
          <w:i/>
          <w:iCs/>
          <w:sz w:val="20"/>
          <w:szCs w:val="20"/>
        </w:rPr>
        <w:t xml:space="preserve">Now </w:t>
      </w:r>
      <w:r w:rsidRPr="0058232F">
        <w:rPr>
          <w:rFonts w:ascii="Times New Roman" w:hAnsi="Times New Roman" w:cs="Times New Roman"/>
          <w:b/>
          <w:i/>
          <w:iCs/>
          <w:sz w:val="20"/>
          <w:szCs w:val="20"/>
          <w:u w:val="single"/>
        </w:rPr>
        <w:t>after John was arrested</w:t>
      </w:r>
      <w:r w:rsidRPr="00B57C72">
        <w:rPr>
          <w:rFonts w:ascii="Times New Roman" w:hAnsi="Times New Roman" w:cs="Times New Roman"/>
          <w:b/>
          <w:i/>
          <w:iCs/>
          <w:sz w:val="20"/>
          <w:szCs w:val="20"/>
        </w:rPr>
        <w:t>, Jesus came to Galilee, proclaiming the good news of God, </w:t>
      </w:r>
      <w:r w:rsidRPr="00B57C72">
        <w:rPr>
          <w:rFonts w:ascii="Times New Roman" w:hAnsi="Times New Roman" w:cs="Times New Roman"/>
          <w:b/>
          <w:i/>
          <w:iCs/>
          <w:sz w:val="20"/>
          <w:szCs w:val="20"/>
          <w:vertAlign w:val="superscript"/>
        </w:rPr>
        <w:t>15</w:t>
      </w:r>
      <w:r w:rsidRPr="00B57C72">
        <w:rPr>
          <w:rFonts w:ascii="Times New Roman" w:hAnsi="Times New Roman" w:cs="Times New Roman"/>
          <w:b/>
          <w:i/>
          <w:iCs/>
          <w:sz w:val="20"/>
          <w:szCs w:val="20"/>
        </w:rPr>
        <w:t xml:space="preserve">and saying, “The </w:t>
      </w:r>
      <w:r w:rsidRPr="0058232F">
        <w:rPr>
          <w:rFonts w:ascii="Times New Roman" w:hAnsi="Times New Roman" w:cs="Times New Roman"/>
          <w:b/>
          <w:i/>
          <w:iCs/>
          <w:sz w:val="20"/>
          <w:szCs w:val="20"/>
          <w:u w:val="single"/>
        </w:rPr>
        <w:t>time is fulfilled</w:t>
      </w:r>
      <w:r w:rsidRPr="00B57C72">
        <w:rPr>
          <w:rFonts w:ascii="Times New Roman" w:hAnsi="Times New Roman" w:cs="Times New Roman"/>
          <w:b/>
          <w:i/>
          <w:iCs/>
          <w:sz w:val="20"/>
          <w:szCs w:val="20"/>
        </w:rPr>
        <w:t>, and the kingdom of God has come near; repent, and believe in the good news.” </w:t>
      </w:r>
      <w:r w:rsidRPr="00B57C72">
        <w:rPr>
          <w:rFonts w:ascii="Times New Roman" w:hAnsi="Times New Roman" w:cs="Times New Roman"/>
          <w:b/>
          <w:i/>
          <w:iCs/>
          <w:sz w:val="20"/>
          <w:szCs w:val="20"/>
          <w:vertAlign w:val="superscript"/>
        </w:rPr>
        <w:t>16</w:t>
      </w:r>
      <w:r w:rsidRPr="00B57C72">
        <w:rPr>
          <w:rFonts w:ascii="Times New Roman" w:hAnsi="Times New Roman" w:cs="Times New Roman"/>
          <w:b/>
          <w:i/>
          <w:iCs/>
          <w:sz w:val="20"/>
          <w:szCs w:val="20"/>
        </w:rPr>
        <w:t>As Jesus passed along the Sea of Galilee, he saw Simon and his brother Andrew casting a net into the sea—for they were fishermen. </w:t>
      </w:r>
      <w:r w:rsidRPr="00B57C72">
        <w:rPr>
          <w:rFonts w:ascii="Times New Roman" w:hAnsi="Times New Roman" w:cs="Times New Roman"/>
          <w:b/>
          <w:i/>
          <w:iCs/>
          <w:sz w:val="20"/>
          <w:szCs w:val="20"/>
          <w:vertAlign w:val="superscript"/>
        </w:rPr>
        <w:t>17</w:t>
      </w:r>
      <w:r w:rsidRPr="00B57C72">
        <w:rPr>
          <w:rFonts w:ascii="Times New Roman" w:hAnsi="Times New Roman" w:cs="Times New Roman"/>
          <w:b/>
          <w:i/>
          <w:iCs/>
          <w:sz w:val="20"/>
          <w:szCs w:val="20"/>
        </w:rPr>
        <w:t>And Jesus said to them, “Follow me and I will make you fish for people.” </w:t>
      </w:r>
      <w:r w:rsidRPr="00B57C72">
        <w:rPr>
          <w:rFonts w:ascii="Times New Roman" w:hAnsi="Times New Roman" w:cs="Times New Roman"/>
          <w:b/>
          <w:i/>
          <w:iCs/>
          <w:sz w:val="20"/>
          <w:szCs w:val="20"/>
          <w:vertAlign w:val="superscript"/>
        </w:rPr>
        <w:t>18</w:t>
      </w:r>
      <w:r w:rsidRPr="00B57C72">
        <w:rPr>
          <w:rFonts w:ascii="Times New Roman" w:hAnsi="Times New Roman" w:cs="Times New Roman"/>
          <w:b/>
          <w:i/>
          <w:iCs/>
          <w:sz w:val="20"/>
          <w:szCs w:val="20"/>
        </w:rPr>
        <w:t xml:space="preserve">And </w:t>
      </w:r>
      <w:r w:rsidRPr="0058232F">
        <w:rPr>
          <w:rFonts w:ascii="Times New Roman" w:hAnsi="Times New Roman" w:cs="Times New Roman"/>
          <w:b/>
          <w:i/>
          <w:iCs/>
          <w:sz w:val="20"/>
          <w:szCs w:val="20"/>
          <w:u w:val="single"/>
        </w:rPr>
        <w:t>immediately</w:t>
      </w:r>
      <w:r w:rsidRPr="00B57C72">
        <w:rPr>
          <w:rFonts w:ascii="Times New Roman" w:hAnsi="Times New Roman" w:cs="Times New Roman"/>
          <w:b/>
          <w:i/>
          <w:iCs/>
          <w:sz w:val="20"/>
          <w:szCs w:val="20"/>
        </w:rPr>
        <w:t xml:space="preserve"> they left their nets and followed him. </w:t>
      </w:r>
      <w:r w:rsidRPr="00B57C72">
        <w:rPr>
          <w:rFonts w:ascii="Times New Roman" w:hAnsi="Times New Roman" w:cs="Times New Roman"/>
          <w:b/>
          <w:i/>
          <w:iCs/>
          <w:sz w:val="20"/>
          <w:szCs w:val="20"/>
          <w:vertAlign w:val="superscript"/>
        </w:rPr>
        <w:t>19</w:t>
      </w:r>
      <w:r w:rsidRPr="00B57C72">
        <w:rPr>
          <w:rFonts w:ascii="Times New Roman" w:hAnsi="Times New Roman" w:cs="Times New Roman"/>
          <w:b/>
          <w:i/>
          <w:iCs/>
          <w:sz w:val="20"/>
          <w:szCs w:val="20"/>
        </w:rPr>
        <w:t>As he went a little farther, he saw James son of Zebedee and his brother John, who were in their boat mending the nets. </w:t>
      </w:r>
      <w:r w:rsidRPr="00B57C72">
        <w:rPr>
          <w:rFonts w:ascii="Times New Roman" w:hAnsi="Times New Roman" w:cs="Times New Roman"/>
          <w:b/>
          <w:i/>
          <w:iCs/>
          <w:sz w:val="20"/>
          <w:szCs w:val="20"/>
          <w:vertAlign w:val="superscript"/>
        </w:rPr>
        <w:t>20</w:t>
      </w:r>
      <w:r w:rsidRPr="0058232F">
        <w:rPr>
          <w:rFonts w:ascii="Times New Roman" w:hAnsi="Times New Roman" w:cs="Times New Roman"/>
          <w:b/>
          <w:i/>
          <w:iCs/>
          <w:sz w:val="20"/>
          <w:szCs w:val="20"/>
          <w:u w:val="single"/>
        </w:rPr>
        <w:t xml:space="preserve">Immediately </w:t>
      </w:r>
      <w:r w:rsidRPr="00B57C72">
        <w:rPr>
          <w:rFonts w:ascii="Times New Roman" w:hAnsi="Times New Roman" w:cs="Times New Roman"/>
          <w:b/>
          <w:i/>
          <w:iCs/>
          <w:sz w:val="20"/>
          <w:szCs w:val="20"/>
        </w:rPr>
        <w:t>he called them; and they left their father Zebedee in the boat with the hired men, and followed him.</w:t>
      </w:r>
    </w:p>
    <w:p w14:paraId="1E4BD441" w14:textId="77777777" w:rsidR="00B57C72" w:rsidRDefault="00B57C72" w:rsidP="0083252B">
      <w:pPr>
        <w:rPr>
          <w:rFonts w:ascii="Times New Roman" w:hAnsi="Times New Roman" w:cs="Times New Roman"/>
          <w:sz w:val="24"/>
          <w:szCs w:val="24"/>
        </w:rPr>
      </w:pPr>
    </w:p>
    <w:p w14:paraId="05A3BE3D" w14:textId="5C7CC8EE" w:rsidR="00911D62" w:rsidRDefault="00A72B66" w:rsidP="0083252B">
      <w:pPr>
        <w:rPr>
          <w:rFonts w:ascii="Times New Roman" w:hAnsi="Times New Roman" w:cs="Times New Roman"/>
          <w:sz w:val="24"/>
          <w:szCs w:val="24"/>
        </w:rPr>
      </w:pPr>
      <w:r>
        <w:rPr>
          <w:rFonts w:ascii="Times New Roman" w:hAnsi="Times New Roman" w:cs="Times New Roman"/>
          <w:sz w:val="24"/>
          <w:szCs w:val="24"/>
        </w:rPr>
        <w:t>What comes to mind for you, when I say the word “time?”</w:t>
      </w:r>
    </w:p>
    <w:p w14:paraId="27D6F648" w14:textId="77777777" w:rsidR="00A72B66" w:rsidRDefault="00A72B66" w:rsidP="0083252B">
      <w:pPr>
        <w:rPr>
          <w:rFonts w:ascii="Times New Roman" w:hAnsi="Times New Roman" w:cs="Times New Roman"/>
          <w:sz w:val="24"/>
          <w:szCs w:val="24"/>
        </w:rPr>
      </w:pPr>
    </w:p>
    <w:p w14:paraId="6E4FC82A" w14:textId="05B766CC" w:rsidR="004173A8" w:rsidRDefault="0058232F" w:rsidP="0083252B">
      <w:pPr>
        <w:rPr>
          <w:rFonts w:ascii="Times New Roman" w:hAnsi="Times New Roman" w:cs="Times New Roman"/>
          <w:sz w:val="24"/>
          <w:szCs w:val="24"/>
        </w:rPr>
      </w:pPr>
      <w:r>
        <w:rPr>
          <w:rFonts w:ascii="Times New Roman" w:hAnsi="Times New Roman" w:cs="Times New Roman"/>
          <w:sz w:val="24"/>
          <w:szCs w:val="24"/>
        </w:rPr>
        <w:t>We can</w:t>
      </w:r>
      <w:r>
        <w:rPr>
          <w:rFonts w:ascii="Times New Roman" w:hAnsi="Times New Roman" w:cs="Times New Roman"/>
          <w:sz w:val="24"/>
          <w:szCs w:val="24"/>
        </w:rPr>
        <w:t xml:space="preserve"> think of time as a </w:t>
      </w:r>
      <w:r w:rsidRPr="004173A8">
        <w:rPr>
          <w:rFonts w:ascii="Times New Roman" w:hAnsi="Times New Roman" w:cs="Times New Roman"/>
          <w:i/>
          <w:iCs/>
          <w:sz w:val="24"/>
          <w:szCs w:val="24"/>
        </w:rPr>
        <w:t>quantity</w:t>
      </w:r>
      <w:r>
        <w:rPr>
          <w:rFonts w:ascii="Times New Roman" w:hAnsi="Times New Roman" w:cs="Times New Roman"/>
          <w:sz w:val="24"/>
          <w:szCs w:val="24"/>
        </w:rPr>
        <w:t xml:space="preserve">.  </w:t>
      </w:r>
      <w:r w:rsidR="004173A8">
        <w:rPr>
          <w:rFonts w:ascii="Times New Roman" w:hAnsi="Times New Roman" w:cs="Times New Roman"/>
          <w:sz w:val="24"/>
          <w:szCs w:val="24"/>
        </w:rPr>
        <w:t>A week.  45 minutes.  Three days.  Or maybe something that’s n</w:t>
      </w:r>
      <w:r w:rsidR="00A72B66">
        <w:rPr>
          <w:rFonts w:ascii="Times New Roman" w:hAnsi="Times New Roman" w:cs="Times New Roman"/>
          <w:sz w:val="24"/>
          <w:szCs w:val="24"/>
        </w:rPr>
        <w:t>ever enough</w:t>
      </w:r>
      <w:r w:rsidR="004173A8">
        <w:rPr>
          <w:rFonts w:ascii="Times New Roman" w:hAnsi="Times New Roman" w:cs="Times New Roman"/>
          <w:sz w:val="24"/>
          <w:szCs w:val="24"/>
        </w:rPr>
        <w:t>, or plenty, or extra</w:t>
      </w:r>
      <w:r w:rsidR="00A72B66">
        <w:rPr>
          <w:rFonts w:ascii="Times New Roman" w:hAnsi="Times New Roman" w:cs="Times New Roman"/>
          <w:sz w:val="24"/>
          <w:szCs w:val="24"/>
        </w:rPr>
        <w:t xml:space="preserve">. </w:t>
      </w:r>
      <w:r w:rsidR="004173A8">
        <w:rPr>
          <w:rFonts w:ascii="Times New Roman" w:hAnsi="Times New Roman" w:cs="Times New Roman"/>
          <w:sz w:val="24"/>
          <w:szCs w:val="24"/>
        </w:rPr>
        <w:t>The kind of time that is measured and judged.  Is it productive or wasted?</w:t>
      </w:r>
    </w:p>
    <w:p w14:paraId="07E83A8E" w14:textId="77777777" w:rsidR="004173A8" w:rsidRDefault="004173A8" w:rsidP="0083252B">
      <w:pPr>
        <w:rPr>
          <w:rFonts w:ascii="Times New Roman" w:hAnsi="Times New Roman" w:cs="Times New Roman"/>
          <w:sz w:val="24"/>
          <w:szCs w:val="24"/>
        </w:rPr>
      </w:pPr>
    </w:p>
    <w:p w14:paraId="3AA827B3" w14:textId="2D96406F" w:rsidR="00911D62" w:rsidRDefault="00A72B66" w:rsidP="0083252B">
      <w:pPr>
        <w:rPr>
          <w:rFonts w:ascii="Times New Roman" w:hAnsi="Times New Roman" w:cs="Times New Roman"/>
          <w:sz w:val="24"/>
          <w:szCs w:val="24"/>
        </w:rPr>
      </w:pPr>
      <w:r>
        <w:rPr>
          <w:rFonts w:ascii="Times New Roman" w:hAnsi="Times New Roman" w:cs="Times New Roman"/>
          <w:sz w:val="24"/>
          <w:szCs w:val="24"/>
        </w:rPr>
        <w:t xml:space="preserve">Or maybe you think of time as </w:t>
      </w:r>
      <w:r w:rsidRPr="004173A8">
        <w:rPr>
          <w:rFonts w:ascii="Times New Roman" w:hAnsi="Times New Roman" w:cs="Times New Roman"/>
          <w:i/>
          <w:iCs/>
          <w:sz w:val="24"/>
          <w:szCs w:val="24"/>
        </w:rPr>
        <w:t>a moment</w:t>
      </w:r>
      <w:r>
        <w:rPr>
          <w:rFonts w:ascii="Times New Roman" w:hAnsi="Times New Roman" w:cs="Times New Roman"/>
          <w:sz w:val="24"/>
          <w:szCs w:val="24"/>
        </w:rPr>
        <w:t xml:space="preserve"> – </w:t>
      </w:r>
      <w:r w:rsidR="009418A6">
        <w:rPr>
          <w:rFonts w:ascii="Times New Roman" w:hAnsi="Times New Roman" w:cs="Times New Roman"/>
          <w:sz w:val="24"/>
          <w:szCs w:val="24"/>
        </w:rPr>
        <w:t xml:space="preserve">the time on a clock – we will meet at 4pm.  Or </w:t>
      </w:r>
      <w:r>
        <w:rPr>
          <w:rFonts w:ascii="Times New Roman" w:hAnsi="Times New Roman" w:cs="Times New Roman"/>
          <w:sz w:val="24"/>
          <w:szCs w:val="24"/>
        </w:rPr>
        <w:t xml:space="preserve">the beginning of a race; the downbeat of a concert; </w:t>
      </w:r>
      <w:r w:rsidR="0058232F">
        <w:rPr>
          <w:rFonts w:ascii="Times New Roman" w:hAnsi="Times New Roman" w:cs="Times New Roman"/>
          <w:sz w:val="24"/>
          <w:szCs w:val="24"/>
        </w:rPr>
        <w:t>the end of a timed exercise.</w:t>
      </w:r>
      <w:r w:rsidR="009418A6">
        <w:rPr>
          <w:rFonts w:ascii="Times New Roman" w:hAnsi="Times New Roman" w:cs="Times New Roman"/>
          <w:sz w:val="24"/>
          <w:szCs w:val="24"/>
        </w:rPr>
        <w:t xml:space="preserve">  Right “now.”</w:t>
      </w:r>
    </w:p>
    <w:p w14:paraId="5B3ABA7E" w14:textId="77777777" w:rsidR="007E1B8C" w:rsidRDefault="007E1B8C" w:rsidP="0083252B">
      <w:pPr>
        <w:rPr>
          <w:rFonts w:ascii="Times New Roman" w:hAnsi="Times New Roman" w:cs="Times New Roman"/>
          <w:sz w:val="24"/>
          <w:szCs w:val="24"/>
        </w:rPr>
      </w:pPr>
    </w:p>
    <w:p w14:paraId="6E4E4C88" w14:textId="2EE1566D" w:rsidR="007E1B8C" w:rsidRDefault="007E1B8C" w:rsidP="0083252B">
      <w:pPr>
        <w:rPr>
          <w:rFonts w:ascii="Times New Roman" w:hAnsi="Times New Roman" w:cs="Times New Roman"/>
          <w:sz w:val="24"/>
          <w:szCs w:val="24"/>
        </w:rPr>
      </w:pPr>
      <w:r>
        <w:rPr>
          <w:rFonts w:ascii="Times New Roman" w:hAnsi="Times New Roman" w:cs="Times New Roman"/>
          <w:sz w:val="24"/>
          <w:szCs w:val="24"/>
        </w:rPr>
        <w:t>These kinds of time are called “</w:t>
      </w:r>
      <w:proofErr w:type="spellStart"/>
      <w:r>
        <w:rPr>
          <w:rFonts w:ascii="Times New Roman" w:hAnsi="Times New Roman" w:cs="Times New Roman"/>
          <w:sz w:val="24"/>
          <w:szCs w:val="24"/>
        </w:rPr>
        <w:t>chronos</w:t>
      </w:r>
      <w:proofErr w:type="spellEnd"/>
      <w:r>
        <w:rPr>
          <w:rFonts w:ascii="Times New Roman" w:hAnsi="Times New Roman" w:cs="Times New Roman"/>
          <w:sz w:val="24"/>
          <w:szCs w:val="24"/>
        </w:rPr>
        <w:t>” time.  Chronos time is measured, ticking, quantitative time.</w:t>
      </w:r>
      <w:r w:rsidR="008178BC">
        <w:rPr>
          <w:rFonts w:ascii="Times New Roman" w:hAnsi="Times New Roman" w:cs="Times New Roman"/>
          <w:sz w:val="24"/>
          <w:szCs w:val="24"/>
        </w:rPr>
        <w:t xml:space="preserve"> Minutes, hours, days, weeks, etc.</w:t>
      </w:r>
    </w:p>
    <w:p w14:paraId="625B362F" w14:textId="77777777" w:rsidR="004173A8" w:rsidRDefault="004173A8" w:rsidP="0083252B">
      <w:pPr>
        <w:rPr>
          <w:rFonts w:ascii="Times New Roman" w:hAnsi="Times New Roman" w:cs="Times New Roman"/>
          <w:sz w:val="24"/>
          <w:szCs w:val="24"/>
        </w:rPr>
      </w:pPr>
    </w:p>
    <w:p w14:paraId="15CD9C6B" w14:textId="77777777" w:rsidR="007E1B8C" w:rsidRDefault="004173A8" w:rsidP="0083252B">
      <w:pPr>
        <w:rPr>
          <w:rFonts w:ascii="Times New Roman" w:hAnsi="Times New Roman" w:cs="Times New Roman"/>
          <w:sz w:val="24"/>
          <w:szCs w:val="24"/>
        </w:rPr>
      </w:pPr>
      <w:r>
        <w:rPr>
          <w:rFonts w:ascii="Times New Roman" w:hAnsi="Times New Roman" w:cs="Times New Roman"/>
          <w:sz w:val="24"/>
          <w:szCs w:val="24"/>
        </w:rPr>
        <w:t xml:space="preserve">Then there’s a way to think of time in a general sense.  </w:t>
      </w:r>
      <w:r w:rsidR="0095231B">
        <w:rPr>
          <w:rFonts w:ascii="Times New Roman" w:hAnsi="Times New Roman" w:cs="Times New Roman"/>
          <w:sz w:val="24"/>
          <w:szCs w:val="24"/>
        </w:rPr>
        <w:t xml:space="preserve">“It was the best of times, it was the worst of times.”  </w:t>
      </w:r>
      <w:r w:rsidR="007E1B8C">
        <w:rPr>
          <w:rFonts w:ascii="Times New Roman" w:hAnsi="Times New Roman" w:cs="Times New Roman"/>
          <w:sz w:val="24"/>
          <w:szCs w:val="24"/>
        </w:rPr>
        <w:t xml:space="preserve">This way of thinking about time is a little abstract.  It has more to do with the </w:t>
      </w:r>
      <w:r w:rsidR="007E1B8C" w:rsidRPr="009418A6">
        <w:rPr>
          <w:rFonts w:ascii="Times New Roman" w:hAnsi="Times New Roman" w:cs="Times New Roman"/>
          <w:i/>
          <w:iCs/>
          <w:sz w:val="24"/>
          <w:szCs w:val="24"/>
        </w:rPr>
        <w:t>quality</w:t>
      </w:r>
      <w:r w:rsidR="007E1B8C">
        <w:rPr>
          <w:rFonts w:ascii="Times New Roman" w:hAnsi="Times New Roman" w:cs="Times New Roman"/>
          <w:sz w:val="24"/>
          <w:szCs w:val="24"/>
        </w:rPr>
        <w:t xml:space="preserve"> of a </w:t>
      </w:r>
      <w:r w:rsidR="007E1B8C" w:rsidRPr="009418A6">
        <w:rPr>
          <w:rFonts w:ascii="Times New Roman" w:hAnsi="Times New Roman" w:cs="Times New Roman"/>
          <w:i/>
          <w:iCs/>
          <w:sz w:val="24"/>
          <w:szCs w:val="24"/>
        </w:rPr>
        <w:t>general period</w:t>
      </w:r>
      <w:r w:rsidR="007E1B8C">
        <w:rPr>
          <w:rFonts w:ascii="Times New Roman" w:hAnsi="Times New Roman" w:cs="Times New Roman"/>
          <w:sz w:val="24"/>
          <w:szCs w:val="24"/>
        </w:rPr>
        <w:t xml:space="preserve"> of time.  It’s a little like sensing that something is coming, something is changing, something is headed in a certain direction.</w:t>
      </w:r>
    </w:p>
    <w:p w14:paraId="083602B0" w14:textId="77777777" w:rsidR="007E1B8C" w:rsidRDefault="007E1B8C" w:rsidP="0083252B">
      <w:pPr>
        <w:rPr>
          <w:rFonts w:ascii="Times New Roman" w:hAnsi="Times New Roman" w:cs="Times New Roman"/>
          <w:sz w:val="24"/>
          <w:szCs w:val="24"/>
        </w:rPr>
      </w:pPr>
    </w:p>
    <w:p w14:paraId="22D63D78" w14:textId="24FAEF08" w:rsidR="0058232F" w:rsidRDefault="007E1B8C" w:rsidP="0083252B">
      <w:pPr>
        <w:rPr>
          <w:rFonts w:ascii="Times New Roman" w:hAnsi="Times New Roman" w:cs="Times New Roman"/>
          <w:sz w:val="24"/>
          <w:szCs w:val="24"/>
        </w:rPr>
      </w:pPr>
      <w:r>
        <w:rPr>
          <w:rFonts w:ascii="Times New Roman" w:hAnsi="Times New Roman" w:cs="Times New Roman"/>
          <w:sz w:val="24"/>
          <w:szCs w:val="24"/>
        </w:rPr>
        <w:t>This kind of time is “</w:t>
      </w:r>
      <w:proofErr w:type="spellStart"/>
      <w:r>
        <w:rPr>
          <w:rFonts w:ascii="Times New Roman" w:hAnsi="Times New Roman" w:cs="Times New Roman"/>
          <w:sz w:val="24"/>
          <w:szCs w:val="24"/>
        </w:rPr>
        <w:t>kairos</w:t>
      </w:r>
      <w:proofErr w:type="spellEnd"/>
      <w:r>
        <w:rPr>
          <w:rFonts w:ascii="Times New Roman" w:hAnsi="Times New Roman" w:cs="Times New Roman"/>
          <w:sz w:val="24"/>
          <w:szCs w:val="24"/>
        </w:rPr>
        <w:t>” time.  It’s what is used when circumstances meet opportunity.</w:t>
      </w:r>
      <w:r w:rsidR="008178BC">
        <w:rPr>
          <w:rFonts w:ascii="Times New Roman" w:hAnsi="Times New Roman" w:cs="Times New Roman"/>
          <w:sz w:val="24"/>
          <w:szCs w:val="24"/>
        </w:rPr>
        <w:t xml:space="preserve">  It’s the kind of time we think of when we hear someone refer to meeting the moment.</w:t>
      </w:r>
    </w:p>
    <w:p w14:paraId="483F071F" w14:textId="77777777" w:rsidR="007E1B8C" w:rsidRDefault="007E1B8C" w:rsidP="0083252B">
      <w:pPr>
        <w:rPr>
          <w:rFonts w:ascii="Times New Roman" w:hAnsi="Times New Roman" w:cs="Times New Roman"/>
          <w:sz w:val="24"/>
          <w:szCs w:val="24"/>
        </w:rPr>
      </w:pPr>
    </w:p>
    <w:p w14:paraId="037BCE31" w14:textId="7FC4FA27" w:rsidR="007E1B8C" w:rsidRDefault="00F327DE" w:rsidP="0083252B">
      <w:pPr>
        <w:rPr>
          <w:rFonts w:ascii="Times New Roman" w:hAnsi="Times New Roman" w:cs="Times New Roman"/>
          <w:sz w:val="24"/>
          <w:szCs w:val="24"/>
        </w:rPr>
      </w:pPr>
      <w:r>
        <w:rPr>
          <w:rFonts w:ascii="Times New Roman" w:hAnsi="Times New Roman" w:cs="Times New Roman"/>
          <w:sz w:val="24"/>
          <w:szCs w:val="24"/>
        </w:rPr>
        <w:t xml:space="preserve">Can you feel the difference?  </w:t>
      </w:r>
      <w:r w:rsidR="008178BC">
        <w:rPr>
          <w:rFonts w:ascii="Times New Roman" w:hAnsi="Times New Roman" w:cs="Times New Roman"/>
          <w:sz w:val="24"/>
          <w:szCs w:val="24"/>
        </w:rPr>
        <w:t>Each</w:t>
      </w:r>
      <w:r w:rsidR="007E1B8C">
        <w:rPr>
          <w:rFonts w:ascii="Times New Roman" w:hAnsi="Times New Roman" w:cs="Times New Roman"/>
          <w:sz w:val="24"/>
          <w:szCs w:val="24"/>
        </w:rPr>
        <w:t xml:space="preserve"> of our texts today use both </w:t>
      </w:r>
      <w:r w:rsidR="008178BC">
        <w:rPr>
          <w:rFonts w:ascii="Times New Roman" w:hAnsi="Times New Roman" w:cs="Times New Roman"/>
          <w:sz w:val="24"/>
          <w:szCs w:val="24"/>
        </w:rPr>
        <w:t>C</w:t>
      </w:r>
      <w:r w:rsidR="007E1B8C">
        <w:rPr>
          <w:rFonts w:ascii="Times New Roman" w:hAnsi="Times New Roman" w:cs="Times New Roman"/>
          <w:sz w:val="24"/>
          <w:szCs w:val="24"/>
        </w:rPr>
        <w:t>hronos and Kairos</w:t>
      </w:r>
      <w:r w:rsidR="008178BC">
        <w:rPr>
          <w:rFonts w:ascii="Times New Roman" w:hAnsi="Times New Roman" w:cs="Times New Roman"/>
          <w:sz w:val="24"/>
          <w:szCs w:val="24"/>
        </w:rPr>
        <w:t xml:space="preserve"> versions of time.</w:t>
      </w:r>
    </w:p>
    <w:p w14:paraId="21BAF23A" w14:textId="77777777" w:rsidR="008178BC" w:rsidRDefault="008178BC" w:rsidP="0083252B">
      <w:pPr>
        <w:rPr>
          <w:rFonts w:ascii="Times New Roman" w:hAnsi="Times New Roman" w:cs="Times New Roman"/>
          <w:sz w:val="24"/>
          <w:szCs w:val="24"/>
        </w:rPr>
      </w:pPr>
    </w:p>
    <w:p w14:paraId="1D686365" w14:textId="056DC6FB" w:rsidR="008178BC" w:rsidRDefault="009418A6" w:rsidP="0083252B">
      <w:pPr>
        <w:rPr>
          <w:rFonts w:ascii="Times New Roman" w:hAnsi="Times New Roman" w:cs="Times New Roman"/>
          <w:sz w:val="24"/>
          <w:szCs w:val="24"/>
        </w:rPr>
      </w:pPr>
      <w:r>
        <w:rPr>
          <w:rFonts w:ascii="Times New Roman" w:hAnsi="Times New Roman" w:cs="Times New Roman"/>
          <w:sz w:val="24"/>
          <w:szCs w:val="24"/>
        </w:rPr>
        <w:t xml:space="preserve">The gospel of Mark begins with the appearance of John the Baptist, and quickly marks some important times:  Verses 1-13, coming before the text Chris read for us today, marks </w:t>
      </w:r>
      <w:r w:rsidRPr="00F327DE">
        <w:rPr>
          <w:rFonts w:ascii="Times New Roman" w:hAnsi="Times New Roman" w:cs="Times New Roman"/>
          <w:i/>
          <w:iCs/>
          <w:sz w:val="24"/>
          <w:szCs w:val="24"/>
        </w:rPr>
        <w:t>the time when</w:t>
      </w:r>
      <w:r>
        <w:rPr>
          <w:rFonts w:ascii="Times New Roman" w:hAnsi="Times New Roman" w:cs="Times New Roman"/>
          <w:sz w:val="24"/>
          <w:szCs w:val="24"/>
        </w:rPr>
        <w:t xml:space="preserve"> prophets words are fulfilled with the coming of John, </w:t>
      </w:r>
      <w:r w:rsidRPr="00F327DE">
        <w:rPr>
          <w:rFonts w:ascii="Times New Roman" w:hAnsi="Times New Roman" w:cs="Times New Roman"/>
          <w:i/>
          <w:iCs/>
          <w:sz w:val="24"/>
          <w:szCs w:val="24"/>
        </w:rPr>
        <w:t>the time of</w:t>
      </w:r>
      <w:r>
        <w:rPr>
          <w:rFonts w:ascii="Times New Roman" w:hAnsi="Times New Roman" w:cs="Times New Roman"/>
          <w:sz w:val="24"/>
          <w:szCs w:val="24"/>
        </w:rPr>
        <w:t xml:space="preserve"> the coming of the new Elijah, </w:t>
      </w:r>
      <w:r w:rsidRPr="00F327DE">
        <w:rPr>
          <w:rFonts w:ascii="Times New Roman" w:hAnsi="Times New Roman" w:cs="Times New Roman"/>
          <w:i/>
          <w:iCs/>
          <w:sz w:val="24"/>
          <w:szCs w:val="24"/>
        </w:rPr>
        <w:t>the time when</w:t>
      </w:r>
      <w:r>
        <w:rPr>
          <w:rFonts w:ascii="Times New Roman" w:hAnsi="Times New Roman" w:cs="Times New Roman"/>
          <w:sz w:val="24"/>
          <w:szCs w:val="24"/>
        </w:rPr>
        <w:t xml:space="preserve"> the heavens are torn open when Jesus is baptized, and the spirit descends and a voice sounds from the heavens.  Immediately after his baptism, Jesus is thrust into the </w:t>
      </w:r>
      <w:r>
        <w:rPr>
          <w:rFonts w:ascii="Times New Roman" w:hAnsi="Times New Roman" w:cs="Times New Roman"/>
          <w:sz w:val="24"/>
          <w:szCs w:val="24"/>
        </w:rPr>
        <w:lastRenderedPageBreak/>
        <w:t xml:space="preserve">wilderness to wrestle with the devil, the Adversary.  It is </w:t>
      </w:r>
      <w:r w:rsidRPr="00F327DE">
        <w:rPr>
          <w:rFonts w:ascii="Times New Roman" w:hAnsi="Times New Roman" w:cs="Times New Roman"/>
          <w:i/>
          <w:iCs/>
          <w:sz w:val="24"/>
          <w:szCs w:val="24"/>
        </w:rPr>
        <w:t>the time when</w:t>
      </w:r>
      <w:r>
        <w:rPr>
          <w:rFonts w:ascii="Times New Roman" w:hAnsi="Times New Roman" w:cs="Times New Roman"/>
          <w:sz w:val="24"/>
          <w:szCs w:val="24"/>
        </w:rPr>
        <w:t xml:space="preserve"> the person of God, and the Adversary are both in the world at the same time.  All these markers of actual time, even before we get to today’s text</w:t>
      </w:r>
      <w:r w:rsidR="00F327DE">
        <w:rPr>
          <w:rFonts w:ascii="Times New Roman" w:hAnsi="Times New Roman" w:cs="Times New Roman"/>
          <w:sz w:val="24"/>
          <w:szCs w:val="24"/>
        </w:rPr>
        <w:t>, are all examples of Chronos time</w:t>
      </w:r>
      <w:r>
        <w:rPr>
          <w:rFonts w:ascii="Times New Roman" w:hAnsi="Times New Roman" w:cs="Times New Roman"/>
          <w:sz w:val="24"/>
          <w:szCs w:val="24"/>
        </w:rPr>
        <w:t xml:space="preserve">.  </w:t>
      </w:r>
      <w:r w:rsidR="00F327DE">
        <w:rPr>
          <w:rFonts w:ascii="Times New Roman" w:hAnsi="Times New Roman" w:cs="Times New Roman"/>
          <w:sz w:val="24"/>
          <w:szCs w:val="24"/>
        </w:rPr>
        <w:t xml:space="preserve">When we begin the text for today, we have jumped all the way up to another specific time – after </w:t>
      </w:r>
      <w:r>
        <w:rPr>
          <w:rFonts w:ascii="Times New Roman" w:hAnsi="Times New Roman" w:cs="Times New Roman"/>
          <w:sz w:val="24"/>
          <w:szCs w:val="24"/>
        </w:rPr>
        <w:t xml:space="preserve">John the Baptist was arrested.  </w:t>
      </w:r>
      <w:r w:rsidR="004674B7">
        <w:rPr>
          <w:rFonts w:ascii="Times New Roman" w:hAnsi="Times New Roman" w:cs="Times New Roman"/>
          <w:sz w:val="24"/>
          <w:szCs w:val="24"/>
        </w:rPr>
        <w:t xml:space="preserve"> And then, a bit of Kairos time when Jesus says,</w:t>
      </w:r>
      <w:r>
        <w:rPr>
          <w:rFonts w:ascii="Times New Roman" w:hAnsi="Times New Roman" w:cs="Times New Roman"/>
          <w:sz w:val="24"/>
          <w:szCs w:val="24"/>
        </w:rPr>
        <w:t xml:space="preserve"> </w:t>
      </w:r>
      <w:r w:rsidR="004674B7">
        <w:rPr>
          <w:rFonts w:ascii="Times New Roman" w:hAnsi="Times New Roman" w:cs="Times New Roman"/>
          <w:sz w:val="24"/>
          <w:szCs w:val="24"/>
        </w:rPr>
        <w:t xml:space="preserve">“The time is fulfilled.” </w:t>
      </w:r>
      <w:r w:rsidR="00F327DE">
        <w:rPr>
          <w:rFonts w:ascii="Times New Roman" w:hAnsi="Times New Roman" w:cs="Times New Roman"/>
          <w:sz w:val="24"/>
          <w:szCs w:val="24"/>
        </w:rPr>
        <w:t xml:space="preserve">The setting is right, the conditions are right, I (Jesus) am here.  Because I have come, </w:t>
      </w:r>
      <w:r w:rsidR="004674B7">
        <w:rPr>
          <w:rFonts w:ascii="Times New Roman" w:hAnsi="Times New Roman" w:cs="Times New Roman"/>
          <w:sz w:val="24"/>
          <w:szCs w:val="24"/>
        </w:rPr>
        <w:t>“The kingdom of God has come near.”</w:t>
      </w:r>
    </w:p>
    <w:p w14:paraId="2D50C11C" w14:textId="77777777" w:rsidR="008178BC" w:rsidRDefault="008178BC" w:rsidP="0083252B">
      <w:pPr>
        <w:rPr>
          <w:rFonts w:ascii="Times New Roman" w:hAnsi="Times New Roman" w:cs="Times New Roman"/>
          <w:sz w:val="24"/>
          <w:szCs w:val="24"/>
        </w:rPr>
      </w:pPr>
    </w:p>
    <w:p w14:paraId="2789B5FA" w14:textId="38FFD51A" w:rsidR="00911D62" w:rsidRDefault="004674B7" w:rsidP="0083252B">
      <w:pPr>
        <w:rPr>
          <w:rFonts w:ascii="Times New Roman" w:hAnsi="Times New Roman" w:cs="Times New Roman"/>
          <w:sz w:val="24"/>
          <w:szCs w:val="24"/>
        </w:rPr>
      </w:pPr>
      <w:r>
        <w:rPr>
          <w:rFonts w:ascii="Times New Roman" w:hAnsi="Times New Roman" w:cs="Times New Roman"/>
          <w:sz w:val="24"/>
          <w:szCs w:val="24"/>
        </w:rPr>
        <w:t xml:space="preserve">The sentiment of Kairos time is what we feel when we read our text from 1 Corinthians.  “The appointed time,” that Paul refers to in his letter, is like Jesus saying </w:t>
      </w:r>
      <w:r w:rsidR="008C1E6D">
        <w:rPr>
          <w:rFonts w:ascii="Times New Roman" w:hAnsi="Times New Roman" w:cs="Times New Roman"/>
          <w:sz w:val="24"/>
          <w:szCs w:val="24"/>
        </w:rPr>
        <w:t>“</w:t>
      </w:r>
      <w:r>
        <w:rPr>
          <w:rFonts w:ascii="Times New Roman" w:hAnsi="Times New Roman" w:cs="Times New Roman"/>
          <w:sz w:val="24"/>
          <w:szCs w:val="24"/>
        </w:rPr>
        <w:t>The time is fulfilled.</w:t>
      </w:r>
      <w:r w:rsidR="008C1E6D">
        <w:rPr>
          <w:rFonts w:ascii="Times New Roman" w:hAnsi="Times New Roman" w:cs="Times New Roman"/>
          <w:sz w:val="24"/>
          <w:szCs w:val="24"/>
        </w:rPr>
        <w:t>”</w:t>
      </w:r>
      <w:r w:rsidR="009008C7">
        <w:rPr>
          <w:rFonts w:ascii="Times New Roman" w:hAnsi="Times New Roman" w:cs="Times New Roman"/>
          <w:sz w:val="24"/>
          <w:szCs w:val="24"/>
        </w:rPr>
        <w:t xml:space="preserve">  Paul wrote this letter to his followers in the city of Corinth, after he had heard from a few sources that there were arguments and dissention among some of his apostles there, and they had questions about things like eating meat offered to idols, who is worthy to take communion, marriage, celibacy, the quality and nature of spiritual gifts.  Today’s reading is just one small portion of Paul’s discussion of these things.  When Paul writes, “The present form of this world is passing away,” he is definitely using the idea of Kairos time.  Paul exhorts people not to change because there is this impending crisis, Jesus is about to return and the world as we know it will be different.  </w:t>
      </w:r>
      <w:r w:rsidR="00026652">
        <w:rPr>
          <w:rFonts w:ascii="Times New Roman" w:hAnsi="Times New Roman" w:cs="Times New Roman"/>
          <w:sz w:val="24"/>
          <w:szCs w:val="24"/>
        </w:rPr>
        <w:t xml:space="preserve">Remain as you are.  </w:t>
      </w:r>
      <w:r w:rsidR="00810148">
        <w:rPr>
          <w:rFonts w:ascii="Times New Roman" w:hAnsi="Times New Roman" w:cs="Times New Roman"/>
          <w:sz w:val="24"/>
          <w:szCs w:val="24"/>
        </w:rPr>
        <w:t xml:space="preserve">Business as usual won’t work.  </w:t>
      </w:r>
      <w:r w:rsidR="005755E2">
        <w:rPr>
          <w:rFonts w:ascii="Times New Roman" w:hAnsi="Times New Roman" w:cs="Times New Roman"/>
          <w:sz w:val="24"/>
          <w:szCs w:val="24"/>
        </w:rPr>
        <w:t>Paul lived with a sense of urgency.  I</w:t>
      </w:r>
      <w:r w:rsidR="009008C7">
        <w:rPr>
          <w:rFonts w:ascii="Times New Roman" w:hAnsi="Times New Roman" w:cs="Times New Roman"/>
          <w:sz w:val="24"/>
          <w:szCs w:val="24"/>
        </w:rPr>
        <w:t>f you’re mourning</w:t>
      </w:r>
      <w:r w:rsidR="005755E2">
        <w:rPr>
          <w:rFonts w:ascii="Times New Roman" w:hAnsi="Times New Roman" w:cs="Times New Roman"/>
          <w:sz w:val="24"/>
          <w:szCs w:val="24"/>
        </w:rPr>
        <w:t xml:space="preserve"> or rejoicing, act as if you are not, because it won’t matter soon.  If you have dealings in the world, act as if you do not, because it won’t matter soon.  Paul was in the upper room with Jesus when he appeared to the twelve and told them he was coming back soon.  Why wouldn’t Paul preach that? </w:t>
      </w:r>
      <w:r w:rsidR="005755E2">
        <w:rPr>
          <w:rFonts w:ascii="Times New Roman" w:hAnsi="Times New Roman" w:cs="Times New Roman"/>
          <w:sz w:val="24"/>
          <w:szCs w:val="24"/>
        </w:rPr>
        <w:t xml:space="preserve">As Paul spread the gospel to new cities, he tried to gather as many in, to share in this new way of the world that was just around the corner. </w:t>
      </w:r>
      <w:r w:rsidR="005755E2">
        <w:rPr>
          <w:rFonts w:ascii="Times New Roman" w:hAnsi="Times New Roman" w:cs="Times New Roman"/>
          <w:sz w:val="24"/>
          <w:szCs w:val="24"/>
        </w:rPr>
        <w:t xml:space="preserve">The time is right, the current world is passing away.  These are examples of Kairos time – there was a general belief among followers of Jesus, and followers of apostles like Paul, that Jesus was going to come back soon.  </w:t>
      </w:r>
    </w:p>
    <w:p w14:paraId="43CAB5FC" w14:textId="77777777" w:rsidR="005755E2" w:rsidRDefault="005755E2" w:rsidP="0083252B">
      <w:pPr>
        <w:rPr>
          <w:rFonts w:ascii="Times New Roman" w:hAnsi="Times New Roman" w:cs="Times New Roman"/>
          <w:sz w:val="24"/>
          <w:szCs w:val="24"/>
        </w:rPr>
      </w:pPr>
    </w:p>
    <w:p w14:paraId="7E721088" w14:textId="5D521681" w:rsidR="00F327DE" w:rsidRDefault="00F327DE" w:rsidP="0083252B">
      <w:pPr>
        <w:rPr>
          <w:rFonts w:ascii="Times New Roman" w:hAnsi="Times New Roman" w:cs="Times New Roman"/>
          <w:sz w:val="24"/>
          <w:szCs w:val="24"/>
        </w:rPr>
      </w:pPr>
      <w:r>
        <w:rPr>
          <w:rFonts w:ascii="Times New Roman" w:hAnsi="Times New Roman" w:cs="Times New Roman"/>
          <w:sz w:val="24"/>
          <w:szCs w:val="24"/>
        </w:rPr>
        <w:t xml:space="preserve">Maybe each of the four disciples Jesus called immediately left their nets because they too felt the same urgency.  </w:t>
      </w:r>
      <w:r w:rsidR="00D36ADA">
        <w:rPr>
          <w:rFonts w:ascii="Times New Roman" w:hAnsi="Times New Roman" w:cs="Times New Roman"/>
          <w:sz w:val="24"/>
          <w:szCs w:val="24"/>
        </w:rPr>
        <w:t xml:space="preserve">Unlike Paul’s audience 50 years after Christ, who Paul hoped people would stay as they were because Jesus was coming soon, fishermen living at the same time as Jesus’ early ministry would have loved a call to </w:t>
      </w:r>
      <w:r w:rsidR="00D36ADA" w:rsidRPr="00D36ADA">
        <w:rPr>
          <w:rFonts w:ascii="Times New Roman" w:hAnsi="Times New Roman" w:cs="Times New Roman"/>
          <w:i/>
          <w:iCs/>
          <w:sz w:val="24"/>
          <w:szCs w:val="24"/>
        </w:rPr>
        <w:t>change</w:t>
      </w:r>
      <w:r w:rsidR="00D36ADA">
        <w:rPr>
          <w:rFonts w:ascii="Times New Roman" w:hAnsi="Times New Roman" w:cs="Times New Roman"/>
          <w:sz w:val="24"/>
          <w:szCs w:val="24"/>
        </w:rPr>
        <w:t>.  Any alternative would have been better than the subsistence life of a fisherman.  Fishermen of the time, wouldn’t have been like small business owners.  They would have been renting a boat, maybe with others, and all of their catch would have gone to Rome first.  Any fish they were able to get, would only be after the largest fish went to the highest and richest officials.  Any others left would have been sold under high taxation.  The life of a fisherman would have been easy to leave “immediately” at the call of someone promising to improve your life.</w:t>
      </w:r>
    </w:p>
    <w:p w14:paraId="58FDA537" w14:textId="77777777" w:rsidR="00F327DE" w:rsidRDefault="00F327DE" w:rsidP="0083252B">
      <w:pPr>
        <w:rPr>
          <w:rFonts w:ascii="Times New Roman" w:hAnsi="Times New Roman" w:cs="Times New Roman"/>
          <w:sz w:val="24"/>
          <w:szCs w:val="24"/>
        </w:rPr>
      </w:pPr>
    </w:p>
    <w:p w14:paraId="6A4B6804" w14:textId="4AFFEB51" w:rsidR="005755E2" w:rsidRDefault="00DE3CA7" w:rsidP="0083252B">
      <w:pPr>
        <w:rPr>
          <w:rFonts w:ascii="Times New Roman" w:hAnsi="Times New Roman" w:cs="Times New Roman"/>
          <w:sz w:val="24"/>
          <w:szCs w:val="24"/>
        </w:rPr>
      </w:pPr>
      <w:r>
        <w:rPr>
          <w:rFonts w:ascii="Times New Roman" w:hAnsi="Times New Roman" w:cs="Times New Roman"/>
          <w:sz w:val="24"/>
          <w:szCs w:val="24"/>
        </w:rPr>
        <w:t xml:space="preserve">What are you and I supposed to do with this information?  Should we </w:t>
      </w:r>
      <w:r w:rsidR="005755E2">
        <w:rPr>
          <w:rFonts w:ascii="Times New Roman" w:hAnsi="Times New Roman" w:cs="Times New Roman"/>
          <w:sz w:val="24"/>
          <w:szCs w:val="24"/>
        </w:rPr>
        <w:t>all be greatly</w:t>
      </w:r>
      <w:r>
        <w:rPr>
          <w:rFonts w:ascii="Times New Roman" w:hAnsi="Times New Roman" w:cs="Times New Roman"/>
          <w:sz w:val="24"/>
          <w:szCs w:val="24"/>
        </w:rPr>
        <w:t xml:space="preserve"> </w:t>
      </w:r>
      <w:r w:rsidR="005755E2">
        <w:rPr>
          <w:rFonts w:ascii="Times New Roman" w:hAnsi="Times New Roman" w:cs="Times New Roman"/>
          <w:sz w:val="24"/>
          <w:szCs w:val="24"/>
        </w:rPr>
        <w:t>disappointed</w:t>
      </w:r>
      <w:r>
        <w:rPr>
          <w:rFonts w:ascii="Times New Roman" w:hAnsi="Times New Roman" w:cs="Times New Roman"/>
          <w:sz w:val="24"/>
          <w:szCs w:val="24"/>
        </w:rPr>
        <w:t xml:space="preserve">? </w:t>
      </w:r>
      <w:r w:rsidR="005755E2">
        <w:rPr>
          <w:rFonts w:ascii="Times New Roman" w:hAnsi="Times New Roman" w:cs="Times New Roman"/>
          <w:sz w:val="24"/>
          <w:szCs w:val="24"/>
        </w:rPr>
        <w:t xml:space="preserve"> Here we are 2,000+ years on the other side of that statement, and we are still waiting. </w:t>
      </w:r>
    </w:p>
    <w:p w14:paraId="21DA2B4B" w14:textId="77777777" w:rsidR="00DE3CA7" w:rsidRDefault="00DE3CA7" w:rsidP="0083252B">
      <w:pPr>
        <w:rPr>
          <w:rFonts w:ascii="Times New Roman" w:hAnsi="Times New Roman" w:cs="Times New Roman"/>
          <w:sz w:val="24"/>
          <w:szCs w:val="24"/>
        </w:rPr>
      </w:pPr>
    </w:p>
    <w:p w14:paraId="3C8B121C" w14:textId="679BD53B" w:rsidR="00DE3CA7" w:rsidRDefault="00DE3CA7" w:rsidP="0083252B">
      <w:pPr>
        <w:rPr>
          <w:rFonts w:ascii="Times New Roman" w:hAnsi="Times New Roman" w:cs="Times New Roman"/>
          <w:sz w:val="24"/>
          <w:szCs w:val="24"/>
        </w:rPr>
      </w:pPr>
      <w:r>
        <w:rPr>
          <w:rFonts w:ascii="Times New Roman" w:hAnsi="Times New Roman" w:cs="Times New Roman"/>
          <w:sz w:val="24"/>
          <w:szCs w:val="24"/>
        </w:rPr>
        <w:t xml:space="preserve">I think rather than be disappointed, we can look at those past 2,000+ years and find all the periods of time that were so much like our current world view.  Maybe humans have been witnessing the present ways of our world passing away, over and over again.  Just like Paul tried to help usher his people across the threshold of the new world that was coming, we have had our </w:t>
      </w:r>
      <w:r>
        <w:rPr>
          <w:rFonts w:ascii="Times New Roman" w:hAnsi="Times New Roman" w:cs="Times New Roman"/>
          <w:sz w:val="24"/>
          <w:szCs w:val="24"/>
        </w:rPr>
        <w:lastRenderedPageBreak/>
        <w:t xml:space="preserve">own thresholds to cross.  There was the time before great wars, when certainly the times were changing.  The time between wars, when no one thought it could ever happen again.  The periods of angst in different countries in turn.  These were all thresholds of the current ways of the world passing away and becoming the next thing.  Paul’s words to us are still relevant.  By asking everyone to remain as they were, he was asking them to put themselves in service of Christ rather than the ways of the world.  Act in the service of Christ as if that is the only thing that matters – because for Paul, then, it was the only thing that mattered.  Most of us do not believe that we need to put our lives on pause because Jesus is coming back this afternoon.  But there’s nothing wrong with the quest to </w:t>
      </w:r>
      <w:r w:rsidR="005D4CF9">
        <w:rPr>
          <w:rFonts w:ascii="Times New Roman" w:hAnsi="Times New Roman" w:cs="Times New Roman"/>
          <w:sz w:val="24"/>
          <w:szCs w:val="24"/>
        </w:rPr>
        <w:t>act in the service of Christ as we interact with the world we are given, in the times in which we are living.</w:t>
      </w:r>
    </w:p>
    <w:p w14:paraId="7F8E42E9" w14:textId="77777777" w:rsidR="005D4CF9" w:rsidRDefault="005D4CF9" w:rsidP="0083252B">
      <w:pPr>
        <w:rPr>
          <w:rFonts w:ascii="Times New Roman" w:hAnsi="Times New Roman" w:cs="Times New Roman"/>
          <w:sz w:val="24"/>
          <w:szCs w:val="24"/>
        </w:rPr>
      </w:pPr>
    </w:p>
    <w:p w14:paraId="3BA490D1" w14:textId="77777777" w:rsidR="00016A8C" w:rsidRDefault="00016A8C" w:rsidP="0083252B">
      <w:pPr>
        <w:rPr>
          <w:rFonts w:ascii="Times New Roman" w:hAnsi="Times New Roman" w:cs="Times New Roman"/>
          <w:sz w:val="24"/>
          <w:szCs w:val="24"/>
        </w:rPr>
      </w:pPr>
      <w:r>
        <w:rPr>
          <w:rFonts w:ascii="Times New Roman" w:hAnsi="Times New Roman" w:cs="Times New Roman"/>
          <w:sz w:val="24"/>
          <w:szCs w:val="24"/>
        </w:rPr>
        <w:t xml:space="preserve">We have learned to see through examples of love and charity that the kingdom of God has arrived, even as we are still waiting.  We see through examples of protest and persistence against injustices that the kingdom of God is ready to break through, even as we are still waiting.  The coming of Christ again in glory, has happened, even as we are still waiting.  The paradox of celebrating an event even as we work for it’s coming, is a lot like that Kairos time.  The time and place is right for Christ to break through into our world.  Those are the times when miracles happen.  People come together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masse for good, all the time.  </w:t>
      </w:r>
    </w:p>
    <w:p w14:paraId="4CDD4BB3" w14:textId="77777777" w:rsidR="00016A8C" w:rsidRDefault="00016A8C" w:rsidP="0083252B">
      <w:pPr>
        <w:rPr>
          <w:rFonts w:ascii="Times New Roman" w:hAnsi="Times New Roman" w:cs="Times New Roman"/>
          <w:sz w:val="24"/>
          <w:szCs w:val="24"/>
        </w:rPr>
      </w:pPr>
    </w:p>
    <w:p w14:paraId="5710B3E2" w14:textId="77777777" w:rsidR="00F01ACC" w:rsidRDefault="00016A8C" w:rsidP="0083252B">
      <w:pPr>
        <w:rPr>
          <w:rFonts w:ascii="Times New Roman" w:hAnsi="Times New Roman" w:cs="Times New Roman"/>
          <w:sz w:val="24"/>
          <w:szCs w:val="24"/>
        </w:rPr>
      </w:pPr>
      <w:r>
        <w:rPr>
          <w:rFonts w:ascii="Times New Roman" w:hAnsi="Times New Roman" w:cs="Times New Roman"/>
          <w:sz w:val="24"/>
          <w:szCs w:val="24"/>
        </w:rPr>
        <w:t>Sadly, we also witness terrible breakdowns in society when poverty runs rampant; when we continue to hurt the planet; when wars and hunger are everywhere</w:t>
      </w:r>
      <w:r w:rsidR="00F01ACC">
        <w:rPr>
          <w:rFonts w:ascii="Times New Roman" w:hAnsi="Times New Roman" w:cs="Times New Roman"/>
          <w:sz w:val="24"/>
          <w:szCs w:val="24"/>
        </w:rPr>
        <w:t>, when divisions and distrust flow deep into the places inside us where our fears are the greatest so we lose control and cause harm.  For those times we can only say, “Come, Lord Jesus.”</w:t>
      </w:r>
    </w:p>
    <w:p w14:paraId="2768F74B" w14:textId="77777777" w:rsidR="00F01ACC" w:rsidRDefault="00F01ACC" w:rsidP="0083252B">
      <w:pPr>
        <w:rPr>
          <w:rFonts w:ascii="Times New Roman" w:hAnsi="Times New Roman" w:cs="Times New Roman"/>
          <w:sz w:val="24"/>
          <w:szCs w:val="24"/>
        </w:rPr>
      </w:pPr>
    </w:p>
    <w:p w14:paraId="039D8BEE" w14:textId="6C81C1D5" w:rsidR="005D4CF9" w:rsidRDefault="00F01ACC" w:rsidP="0083252B">
      <w:pPr>
        <w:rPr>
          <w:rFonts w:ascii="Times New Roman" w:hAnsi="Times New Roman" w:cs="Times New Roman"/>
          <w:sz w:val="24"/>
          <w:szCs w:val="24"/>
        </w:rPr>
      </w:pPr>
      <w:r>
        <w:rPr>
          <w:rFonts w:ascii="Times New Roman" w:hAnsi="Times New Roman" w:cs="Times New Roman"/>
          <w:sz w:val="24"/>
          <w:szCs w:val="24"/>
        </w:rPr>
        <w:t>I read somewhere this week, that to “</w:t>
      </w:r>
      <w:r w:rsidRPr="00F01ACC">
        <w:rPr>
          <w:rFonts w:ascii="Times New Roman" w:hAnsi="Times New Roman" w:cs="Times New Roman"/>
          <w:sz w:val="24"/>
          <w:szCs w:val="24"/>
        </w:rPr>
        <w:t>To grow is to change and to be perfect is to have changed often.</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Maybe Jesus coming in glory is like being perfect.  It’s something we have not achieved yet, but we something we hope for and work for</w:t>
      </w:r>
      <w:r w:rsidR="00544505">
        <w:rPr>
          <w:rFonts w:ascii="Times New Roman" w:hAnsi="Times New Roman" w:cs="Times New Roman"/>
          <w:sz w:val="24"/>
          <w:szCs w:val="24"/>
        </w:rPr>
        <w:t>, helping the ways of the world pass away, again and again.  This is the change we must do often, to be a part of ushering in the kingdom of God.  Whenever that is.</w:t>
      </w:r>
    </w:p>
    <w:p w14:paraId="1D729ED1" w14:textId="77777777" w:rsidR="00544505" w:rsidRDefault="00544505" w:rsidP="0083252B">
      <w:pPr>
        <w:rPr>
          <w:rFonts w:ascii="Times New Roman" w:hAnsi="Times New Roman" w:cs="Times New Roman"/>
          <w:sz w:val="24"/>
          <w:szCs w:val="24"/>
        </w:rPr>
      </w:pPr>
    </w:p>
    <w:p w14:paraId="268411AA" w14:textId="34FF5AC8" w:rsidR="00544505" w:rsidRDefault="00544505" w:rsidP="0083252B">
      <w:pPr>
        <w:rPr>
          <w:rFonts w:ascii="Times New Roman" w:hAnsi="Times New Roman" w:cs="Times New Roman"/>
          <w:sz w:val="24"/>
          <w:szCs w:val="24"/>
        </w:rPr>
      </w:pPr>
      <w:r>
        <w:rPr>
          <w:rFonts w:ascii="Times New Roman" w:hAnsi="Times New Roman" w:cs="Times New Roman"/>
          <w:sz w:val="24"/>
          <w:szCs w:val="24"/>
        </w:rPr>
        <w:t>Let’s pray,</w:t>
      </w:r>
    </w:p>
    <w:p w14:paraId="4811FCBD" w14:textId="77777777" w:rsidR="00255526" w:rsidRDefault="00255526" w:rsidP="0083252B">
      <w:pPr>
        <w:rPr>
          <w:rFonts w:ascii="Times New Roman" w:hAnsi="Times New Roman" w:cs="Times New Roman"/>
          <w:sz w:val="24"/>
          <w:szCs w:val="24"/>
        </w:rPr>
      </w:pPr>
    </w:p>
    <w:p w14:paraId="4A98CC11" w14:textId="77777777" w:rsidR="007E1B8C" w:rsidRDefault="007E1B8C" w:rsidP="0083252B">
      <w:pPr>
        <w:rPr>
          <w:rFonts w:ascii="Times New Roman" w:hAnsi="Times New Roman" w:cs="Times New Roman"/>
          <w:sz w:val="24"/>
          <w:szCs w:val="24"/>
        </w:rPr>
      </w:pPr>
    </w:p>
    <w:p w14:paraId="4FB38A39" w14:textId="77777777" w:rsidR="007E1B8C" w:rsidRDefault="007E1B8C" w:rsidP="0083252B">
      <w:pPr>
        <w:rPr>
          <w:rFonts w:ascii="Times New Roman" w:hAnsi="Times New Roman" w:cs="Times New Roman"/>
          <w:sz w:val="24"/>
          <w:szCs w:val="24"/>
        </w:rPr>
      </w:pPr>
    </w:p>
    <w:p w14:paraId="59EE1D35" w14:textId="77777777" w:rsidR="00706DA8" w:rsidRDefault="00706DA8" w:rsidP="0083252B">
      <w:pPr>
        <w:rPr>
          <w:rFonts w:ascii="Times New Roman" w:hAnsi="Times New Roman" w:cs="Times New Roman"/>
          <w:sz w:val="24"/>
          <w:szCs w:val="24"/>
        </w:rPr>
      </w:pPr>
    </w:p>
    <w:p w14:paraId="15346AD4" w14:textId="77777777" w:rsidR="00706DA8" w:rsidRDefault="00706DA8" w:rsidP="0083252B">
      <w:pPr>
        <w:rPr>
          <w:rFonts w:ascii="Times New Roman" w:hAnsi="Times New Roman" w:cs="Times New Roman"/>
          <w:sz w:val="24"/>
          <w:szCs w:val="24"/>
        </w:rPr>
      </w:pPr>
    </w:p>
    <w:p w14:paraId="0512C7D5" w14:textId="77777777" w:rsidR="00706DA8" w:rsidRDefault="00706DA8" w:rsidP="0083252B">
      <w:pPr>
        <w:rPr>
          <w:rFonts w:ascii="Times New Roman" w:hAnsi="Times New Roman" w:cs="Times New Roman"/>
          <w:sz w:val="24"/>
          <w:szCs w:val="24"/>
        </w:rPr>
      </w:pPr>
    </w:p>
    <w:p w14:paraId="0686E4EC" w14:textId="69927EAC" w:rsidR="00F01ACC" w:rsidRPr="00F01ACC" w:rsidRDefault="00F01ACC" w:rsidP="00F5782D">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sidRPr="00F01ACC">
        <w:rPr>
          <w:rFonts w:ascii="Times New Roman" w:hAnsi="Times New Roman" w:cs="Times New Roman"/>
          <w:sz w:val="24"/>
          <w:szCs w:val="24"/>
        </w:rPr>
        <w:t>Deep within every life, no matter how dull or ineffectual it may seem from the outside, there is something eternal happening. This is the secret way that change and possibility conspire with growth. </w:t>
      </w:r>
      <w:r w:rsidRPr="00F01ACC">
        <w:rPr>
          <w:rFonts w:ascii="Times New Roman" w:hAnsi="Times New Roman" w:cs="Times New Roman"/>
          <w:b/>
          <w:bCs/>
          <w:sz w:val="24"/>
          <w:szCs w:val="24"/>
        </w:rPr>
        <w:t>John Henry Newman summed this up beautifully when he said, "</w:t>
      </w:r>
      <w:bookmarkStart w:id="0" w:name="_Hlk156693317"/>
      <w:r w:rsidRPr="00F01ACC">
        <w:rPr>
          <w:rFonts w:ascii="Times New Roman" w:hAnsi="Times New Roman" w:cs="Times New Roman"/>
          <w:b/>
          <w:bCs/>
          <w:sz w:val="24"/>
          <w:szCs w:val="24"/>
        </w:rPr>
        <w:t>To grow is to change and to be perfect is to have changed often."</w:t>
      </w:r>
      <w:bookmarkEnd w:id="0"/>
      <w:r w:rsidRPr="00F01ACC">
        <w:rPr>
          <w:rFonts w:ascii="Times New Roman" w:hAnsi="Times New Roman" w:cs="Times New Roman"/>
          <w:b/>
          <w:bCs/>
          <w:sz w:val="24"/>
          <w:szCs w:val="24"/>
        </w:rPr>
        <w:t> </w:t>
      </w:r>
      <w:r w:rsidRPr="00F01ACC">
        <w:rPr>
          <w:rFonts w:ascii="Times New Roman" w:hAnsi="Times New Roman" w:cs="Times New Roman"/>
          <w:sz w:val="24"/>
          <w:szCs w:val="24"/>
        </w:rPr>
        <w:t>Change, therefore, need not be threatening; it can in fact bring our lives to perfection. Perfection is not cold completion. Neither is it avoidance of risk and danger in order to keep the soul pure or the conscience unclouded. When you are faithful to the risk and ambivalence of growth, you are engaging your life. The soul loves risk; it is only through the door of risk that growth can enter. </w:t>
      </w:r>
    </w:p>
    <w:p w14:paraId="0F603D3B" w14:textId="45A39982" w:rsidR="00706DA8" w:rsidRDefault="00F01ACC" w:rsidP="0083252B">
      <w:pPr>
        <w:rPr>
          <w:rFonts w:ascii="Times New Roman" w:hAnsi="Times New Roman" w:cs="Times New Roman"/>
          <w:sz w:val="24"/>
          <w:szCs w:val="24"/>
        </w:rPr>
      </w:pPr>
      <w:r>
        <w:rPr>
          <w:rFonts w:ascii="Times New Roman" w:hAnsi="Times New Roman" w:cs="Times New Roman"/>
          <w:sz w:val="24"/>
          <w:szCs w:val="24"/>
        </w:rPr>
        <w:t>(</w:t>
      </w:r>
      <w:r w:rsidRPr="00F01ACC">
        <w:rPr>
          <w:rFonts w:ascii="Times New Roman" w:hAnsi="Times New Roman" w:cs="Times New Roman"/>
          <w:sz w:val="24"/>
          <w:szCs w:val="24"/>
        </w:rPr>
        <w:t>JOHN O'DONOHUE</w:t>
      </w:r>
      <w:r>
        <w:rPr>
          <w:rFonts w:ascii="Times New Roman" w:hAnsi="Times New Roman" w:cs="Times New Roman"/>
          <w:sz w:val="24"/>
          <w:szCs w:val="24"/>
        </w:rPr>
        <w:t xml:space="preserve">, </w:t>
      </w:r>
      <w:r w:rsidRPr="00F01ACC">
        <w:rPr>
          <w:rFonts w:ascii="Times New Roman" w:hAnsi="Times New Roman" w:cs="Times New Roman"/>
          <w:sz w:val="24"/>
          <w:szCs w:val="24"/>
        </w:rPr>
        <w:t>Excerpt from his book, Anam Cara,</w:t>
      </w:r>
      <w:r>
        <w:rPr>
          <w:rFonts w:ascii="Times New Roman" w:hAnsi="Times New Roman" w:cs="Times New Roman"/>
          <w:sz w:val="24"/>
          <w:szCs w:val="24"/>
        </w:rPr>
        <w:t xml:space="preserve"> </w:t>
      </w:r>
      <w:r w:rsidRPr="00F01ACC">
        <w:rPr>
          <w:rFonts w:ascii="Times New Roman" w:hAnsi="Times New Roman" w:cs="Times New Roman"/>
          <w:sz w:val="24"/>
          <w:szCs w:val="24"/>
        </w:rPr>
        <w:t>25th Anniversary Edition.</w:t>
      </w:r>
      <w:r>
        <w:rPr>
          <w:rFonts w:ascii="Times New Roman" w:hAnsi="Times New Roman" w:cs="Times New Roman"/>
          <w:sz w:val="24"/>
          <w:szCs w:val="24"/>
        </w:rPr>
        <w:t>)</w:t>
      </w:r>
    </w:p>
    <w:sectPr w:rsidR="00706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8A83" w14:textId="77777777" w:rsidR="00396990" w:rsidRDefault="00396990" w:rsidP="004674B7">
      <w:r>
        <w:separator/>
      </w:r>
    </w:p>
  </w:endnote>
  <w:endnote w:type="continuationSeparator" w:id="0">
    <w:p w14:paraId="4DEF3FB4" w14:textId="77777777" w:rsidR="00396990" w:rsidRDefault="00396990" w:rsidP="0046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CC8E" w14:textId="77777777" w:rsidR="00396990" w:rsidRDefault="00396990" w:rsidP="004674B7">
      <w:r>
        <w:separator/>
      </w:r>
    </w:p>
  </w:footnote>
  <w:footnote w:type="continuationSeparator" w:id="0">
    <w:p w14:paraId="67F796AD" w14:textId="77777777" w:rsidR="00396990" w:rsidRDefault="00396990" w:rsidP="0046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1A83"/>
    <w:multiLevelType w:val="multilevel"/>
    <w:tmpl w:val="A3F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69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4FF5"/>
    <w:rsid w:val="00016A8C"/>
    <w:rsid w:val="00026652"/>
    <w:rsid w:val="000428EB"/>
    <w:rsid w:val="00043405"/>
    <w:rsid w:val="0004424D"/>
    <w:rsid w:val="00047109"/>
    <w:rsid w:val="0005207E"/>
    <w:rsid w:val="00053E2B"/>
    <w:rsid w:val="00055656"/>
    <w:rsid w:val="00061A2E"/>
    <w:rsid w:val="00064347"/>
    <w:rsid w:val="0008690B"/>
    <w:rsid w:val="00094E34"/>
    <w:rsid w:val="000A630D"/>
    <w:rsid w:val="000B7B59"/>
    <w:rsid w:val="000C3121"/>
    <w:rsid w:val="000C6E03"/>
    <w:rsid w:val="000D11F5"/>
    <w:rsid w:val="000D5A55"/>
    <w:rsid w:val="000D6C43"/>
    <w:rsid w:val="000E277B"/>
    <w:rsid w:val="000E629E"/>
    <w:rsid w:val="000E6697"/>
    <w:rsid w:val="000F28F9"/>
    <w:rsid w:val="000F56B9"/>
    <w:rsid w:val="000F7497"/>
    <w:rsid w:val="000F7840"/>
    <w:rsid w:val="001075B8"/>
    <w:rsid w:val="00110501"/>
    <w:rsid w:val="00111568"/>
    <w:rsid w:val="00112393"/>
    <w:rsid w:val="001124CA"/>
    <w:rsid w:val="001138DD"/>
    <w:rsid w:val="00115796"/>
    <w:rsid w:val="0012382E"/>
    <w:rsid w:val="00130AC4"/>
    <w:rsid w:val="00135B30"/>
    <w:rsid w:val="001379E8"/>
    <w:rsid w:val="00142ED2"/>
    <w:rsid w:val="00143086"/>
    <w:rsid w:val="00150360"/>
    <w:rsid w:val="00150F10"/>
    <w:rsid w:val="00153DA9"/>
    <w:rsid w:val="00154179"/>
    <w:rsid w:val="0015445A"/>
    <w:rsid w:val="0016061B"/>
    <w:rsid w:val="00161503"/>
    <w:rsid w:val="00164B18"/>
    <w:rsid w:val="00171C55"/>
    <w:rsid w:val="00174F6B"/>
    <w:rsid w:val="00184607"/>
    <w:rsid w:val="00186018"/>
    <w:rsid w:val="00193173"/>
    <w:rsid w:val="00195FA6"/>
    <w:rsid w:val="00196E64"/>
    <w:rsid w:val="001A2BE9"/>
    <w:rsid w:val="001B1349"/>
    <w:rsid w:val="001B48A6"/>
    <w:rsid w:val="001B70F1"/>
    <w:rsid w:val="001C35BA"/>
    <w:rsid w:val="001D4B79"/>
    <w:rsid w:val="001D6070"/>
    <w:rsid w:val="001D615E"/>
    <w:rsid w:val="001E14A9"/>
    <w:rsid w:val="001E46F3"/>
    <w:rsid w:val="001F0439"/>
    <w:rsid w:val="001F33B1"/>
    <w:rsid w:val="001F48EE"/>
    <w:rsid w:val="001F4A68"/>
    <w:rsid w:val="001F7DB0"/>
    <w:rsid w:val="0020167D"/>
    <w:rsid w:val="0020233F"/>
    <w:rsid w:val="00203326"/>
    <w:rsid w:val="0020509C"/>
    <w:rsid w:val="0020558B"/>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526"/>
    <w:rsid w:val="0025578F"/>
    <w:rsid w:val="00260613"/>
    <w:rsid w:val="002613A2"/>
    <w:rsid w:val="00265D0A"/>
    <w:rsid w:val="00266645"/>
    <w:rsid w:val="0026693C"/>
    <w:rsid w:val="002753DE"/>
    <w:rsid w:val="002816CA"/>
    <w:rsid w:val="00281FA1"/>
    <w:rsid w:val="002822F4"/>
    <w:rsid w:val="002879F3"/>
    <w:rsid w:val="002901A9"/>
    <w:rsid w:val="0029169B"/>
    <w:rsid w:val="002A1873"/>
    <w:rsid w:val="002C0B08"/>
    <w:rsid w:val="002C1F08"/>
    <w:rsid w:val="002C32CE"/>
    <w:rsid w:val="002C4255"/>
    <w:rsid w:val="002C46EE"/>
    <w:rsid w:val="002D528E"/>
    <w:rsid w:val="002D5FBD"/>
    <w:rsid w:val="002E0753"/>
    <w:rsid w:val="002F1A9F"/>
    <w:rsid w:val="00300530"/>
    <w:rsid w:val="003116F7"/>
    <w:rsid w:val="00312605"/>
    <w:rsid w:val="00313646"/>
    <w:rsid w:val="00316AF7"/>
    <w:rsid w:val="00321CEC"/>
    <w:rsid w:val="00326D2E"/>
    <w:rsid w:val="00333313"/>
    <w:rsid w:val="00335958"/>
    <w:rsid w:val="00335B41"/>
    <w:rsid w:val="0033609C"/>
    <w:rsid w:val="00340225"/>
    <w:rsid w:val="003547CC"/>
    <w:rsid w:val="003569BC"/>
    <w:rsid w:val="00360D21"/>
    <w:rsid w:val="00365B18"/>
    <w:rsid w:val="0037302D"/>
    <w:rsid w:val="00374340"/>
    <w:rsid w:val="003751C4"/>
    <w:rsid w:val="00377B6B"/>
    <w:rsid w:val="00385A5F"/>
    <w:rsid w:val="00386E7F"/>
    <w:rsid w:val="00393E02"/>
    <w:rsid w:val="00396990"/>
    <w:rsid w:val="003A3353"/>
    <w:rsid w:val="003A49C0"/>
    <w:rsid w:val="003A4EF3"/>
    <w:rsid w:val="003A6DF7"/>
    <w:rsid w:val="003B0B32"/>
    <w:rsid w:val="003B169B"/>
    <w:rsid w:val="003B1A89"/>
    <w:rsid w:val="003B2CEF"/>
    <w:rsid w:val="003B735A"/>
    <w:rsid w:val="003C2FFE"/>
    <w:rsid w:val="003C31A2"/>
    <w:rsid w:val="003C4396"/>
    <w:rsid w:val="003C59F1"/>
    <w:rsid w:val="003D23A5"/>
    <w:rsid w:val="003D2CB2"/>
    <w:rsid w:val="003D4015"/>
    <w:rsid w:val="003E6D52"/>
    <w:rsid w:val="003F0432"/>
    <w:rsid w:val="003F481A"/>
    <w:rsid w:val="003F70B4"/>
    <w:rsid w:val="004022C6"/>
    <w:rsid w:val="004040EA"/>
    <w:rsid w:val="004045CA"/>
    <w:rsid w:val="00404C77"/>
    <w:rsid w:val="004051BC"/>
    <w:rsid w:val="00413779"/>
    <w:rsid w:val="004146B8"/>
    <w:rsid w:val="0041662E"/>
    <w:rsid w:val="004173A8"/>
    <w:rsid w:val="004226DC"/>
    <w:rsid w:val="004233B1"/>
    <w:rsid w:val="00425514"/>
    <w:rsid w:val="00435528"/>
    <w:rsid w:val="00442730"/>
    <w:rsid w:val="00450211"/>
    <w:rsid w:val="00451CD8"/>
    <w:rsid w:val="004520C0"/>
    <w:rsid w:val="00453AD3"/>
    <w:rsid w:val="00455D42"/>
    <w:rsid w:val="00456D32"/>
    <w:rsid w:val="0046198B"/>
    <w:rsid w:val="00463DEE"/>
    <w:rsid w:val="004674B7"/>
    <w:rsid w:val="00473EEE"/>
    <w:rsid w:val="00475910"/>
    <w:rsid w:val="0048113F"/>
    <w:rsid w:val="004813C0"/>
    <w:rsid w:val="00487F5F"/>
    <w:rsid w:val="004924F7"/>
    <w:rsid w:val="00493BAD"/>
    <w:rsid w:val="0049613E"/>
    <w:rsid w:val="00497EDE"/>
    <w:rsid w:val="004A1090"/>
    <w:rsid w:val="004A5036"/>
    <w:rsid w:val="004B0ABC"/>
    <w:rsid w:val="004B5166"/>
    <w:rsid w:val="004C10A6"/>
    <w:rsid w:val="004C444A"/>
    <w:rsid w:val="004C4899"/>
    <w:rsid w:val="004C5E18"/>
    <w:rsid w:val="004D0AA2"/>
    <w:rsid w:val="004D113E"/>
    <w:rsid w:val="004D1635"/>
    <w:rsid w:val="004E1176"/>
    <w:rsid w:val="004E2473"/>
    <w:rsid w:val="004E3873"/>
    <w:rsid w:val="004E483C"/>
    <w:rsid w:val="004E4EE1"/>
    <w:rsid w:val="004E55C6"/>
    <w:rsid w:val="004F0883"/>
    <w:rsid w:val="004F2454"/>
    <w:rsid w:val="004F26BB"/>
    <w:rsid w:val="004F532F"/>
    <w:rsid w:val="005008B5"/>
    <w:rsid w:val="00504287"/>
    <w:rsid w:val="00506B11"/>
    <w:rsid w:val="00507F85"/>
    <w:rsid w:val="00511201"/>
    <w:rsid w:val="0051129B"/>
    <w:rsid w:val="0051299A"/>
    <w:rsid w:val="0051571F"/>
    <w:rsid w:val="005157D6"/>
    <w:rsid w:val="00517B35"/>
    <w:rsid w:val="005307D6"/>
    <w:rsid w:val="0053587E"/>
    <w:rsid w:val="00536666"/>
    <w:rsid w:val="005411E8"/>
    <w:rsid w:val="005443D6"/>
    <w:rsid w:val="00544505"/>
    <w:rsid w:val="00544AA8"/>
    <w:rsid w:val="005453B6"/>
    <w:rsid w:val="00546B3E"/>
    <w:rsid w:val="00551D62"/>
    <w:rsid w:val="00554731"/>
    <w:rsid w:val="005620C3"/>
    <w:rsid w:val="00564E10"/>
    <w:rsid w:val="005655B3"/>
    <w:rsid w:val="00567818"/>
    <w:rsid w:val="0056795D"/>
    <w:rsid w:val="00567F8C"/>
    <w:rsid w:val="005755E2"/>
    <w:rsid w:val="005756DE"/>
    <w:rsid w:val="00576FAD"/>
    <w:rsid w:val="0058232F"/>
    <w:rsid w:val="00584AC6"/>
    <w:rsid w:val="00585298"/>
    <w:rsid w:val="005868CE"/>
    <w:rsid w:val="005971B4"/>
    <w:rsid w:val="005A0A65"/>
    <w:rsid w:val="005A5A35"/>
    <w:rsid w:val="005A5CB2"/>
    <w:rsid w:val="005B252F"/>
    <w:rsid w:val="005B4251"/>
    <w:rsid w:val="005B5258"/>
    <w:rsid w:val="005B5593"/>
    <w:rsid w:val="005B77C8"/>
    <w:rsid w:val="005C3076"/>
    <w:rsid w:val="005C3529"/>
    <w:rsid w:val="005C78EA"/>
    <w:rsid w:val="005D0F28"/>
    <w:rsid w:val="005D1BBC"/>
    <w:rsid w:val="005D4CF9"/>
    <w:rsid w:val="005E37BA"/>
    <w:rsid w:val="005E4991"/>
    <w:rsid w:val="005F0D63"/>
    <w:rsid w:val="005F0ECD"/>
    <w:rsid w:val="005F1505"/>
    <w:rsid w:val="005F68DA"/>
    <w:rsid w:val="005F6C11"/>
    <w:rsid w:val="00603707"/>
    <w:rsid w:val="0060447E"/>
    <w:rsid w:val="00610A6C"/>
    <w:rsid w:val="00612B7D"/>
    <w:rsid w:val="006201BE"/>
    <w:rsid w:val="00622425"/>
    <w:rsid w:val="006229FF"/>
    <w:rsid w:val="00623511"/>
    <w:rsid w:val="00625136"/>
    <w:rsid w:val="00633AEA"/>
    <w:rsid w:val="00634CD3"/>
    <w:rsid w:val="00634E41"/>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2838"/>
    <w:rsid w:val="0069418A"/>
    <w:rsid w:val="0069536C"/>
    <w:rsid w:val="006A02C1"/>
    <w:rsid w:val="006A13D0"/>
    <w:rsid w:val="006A4ACB"/>
    <w:rsid w:val="006A63EA"/>
    <w:rsid w:val="006B426C"/>
    <w:rsid w:val="006B42AC"/>
    <w:rsid w:val="006B66AB"/>
    <w:rsid w:val="006B6B77"/>
    <w:rsid w:val="006C4E4B"/>
    <w:rsid w:val="006C5C08"/>
    <w:rsid w:val="006C67C8"/>
    <w:rsid w:val="006C7BD2"/>
    <w:rsid w:val="006D056A"/>
    <w:rsid w:val="006D23AA"/>
    <w:rsid w:val="006D241D"/>
    <w:rsid w:val="006D2DA5"/>
    <w:rsid w:val="006D786A"/>
    <w:rsid w:val="006F3E72"/>
    <w:rsid w:val="0070070D"/>
    <w:rsid w:val="0070453E"/>
    <w:rsid w:val="00706DA8"/>
    <w:rsid w:val="00710533"/>
    <w:rsid w:val="00711620"/>
    <w:rsid w:val="00711EF9"/>
    <w:rsid w:val="00713FE1"/>
    <w:rsid w:val="00714610"/>
    <w:rsid w:val="00714890"/>
    <w:rsid w:val="00715A1F"/>
    <w:rsid w:val="0072154E"/>
    <w:rsid w:val="00724828"/>
    <w:rsid w:val="00730C76"/>
    <w:rsid w:val="00732BA8"/>
    <w:rsid w:val="00732C10"/>
    <w:rsid w:val="00733624"/>
    <w:rsid w:val="0073533B"/>
    <w:rsid w:val="0073570F"/>
    <w:rsid w:val="0074111A"/>
    <w:rsid w:val="007412C7"/>
    <w:rsid w:val="00745F9C"/>
    <w:rsid w:val="00750CA9"/>
    <w:rsid w:val="007513DE"/>
    <w:rsid w:val="0075222F"/>
    <w:rsid w:val="00755A98"/>
    <w:rsid w:val="00757340"/>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1B8C"/>
    <w:rsid w:val="007E2D54"/>
    <w:rsid w:val="007E31D0"/>
    <w:rsid w:val="007E358E"/>
    <w:rsid w:val="007E6398"/>
    <w:rsid w:val="007F1008"/>
    <w:rsid w:val="007F5ADA"/>
    <w:rsid w:val="0080019D"/>
    <w:rsid w:val="00801191"/>
    <w:rsid w:val="00801AED"/>
    <w:rsid w:val="00802EC5"/>
    <w:rsid w:val="00802EDC"/>
    <w:rsid w:val="00804750"/>
    <w:rsid w:val="0080500C"/>
    <w:rsid w:val="00810148"/>
    <w:rsid w:val="00810CFF"/>
    <w:rsid w:val="00812FD1"/>
    <w:rsid w:val="00816696"/>
    <w:rsid w:val="008177DB"/>
    <w:rsid w:val="008178BC"/>
    <w:rsid w:val="00825705"/>
    <w:rsid w:val="0083239C"/>
    <w:rsid w:val="0083252B"/>
    <w:rsid w:val="008427C8"/>
    <w:rsid w:val="008427D3"/>
    <w:rsid w:val="00842B4E"/>
    <w:rsid w:val="00843C0D"/>
    <w:rsid w:val="00844B2B"/>
    <w:rsid w:val="0084659E"/>
    <w:rsid w:val="0085433B"/>
    <w:rsid w:val="00857518"/>
    <w:rsid w:val="00860896"/>
    <w:rsid w:val="00860BDD"/>
    <w:rsid w:val="0086114E"/>
    <w:rsid w:val="00864ED0"/>
    <w:rsid w:val="008673F0"/>
    <w:rsid w:val="0087293C"/>
    <w:rsid w:val="00880E71"/>
    <w:rsid w:val="00882464"/>
    <w:rsid w:val="00882EAB"/>
    <w:rsid w:val="00883B99"/>
    <w:rsid w:val="00886298"/>
    <w:rsid w:val="00887AB6"/>
    <w:rsid w:val="008952B8"/>
    <w:rsid w:val="008A36AA"/>
    <w:rsid w:val="008A654A"/>
    <w:rsid w:val="008B2480"/>
    <w:rsid w:val="008B349B"/>
    <w:rsid w:val="008B556C"/>
    <w:rsid w:val="008B7F92"/>
    <w:rsid w:val="008C0475"/>
    <w:rsid w:val="008C1B65"/>
    <w:rsid w:val="008C1E6D"/>
    <w:rsid w:val="008C3D0C"/>
    <w:rsid w:val="008C7C87"/>
    <w:rsid w:val="008E1DFB"/>
    <w:rsid w:val="008E31C8"/>
    <w:rsid w:val="008E68EC"/>
    <w:rsid w:val="008F3D9D"/>
    <w:rsid w:val="009008C7"/>
    <w:rsid w:val="00901006"/>
    <w:rsid w:val="00901F7C"/>
    <w:rsid w:val="00905AD5"/>
    <w:rsid w:val="00906DC1"/>
    <w:rsid w:val="0090777E"/>
    <w:rsid w:val="009106CC"/>
    <w:rsid w:val="00911C9D"/>
    <w:rsid w:val="00911D62"/>
    <w:rsid w:val="00914283"/>
    <w:rsid w:val="00920449"/>
    <w:rsid w:val="00920E32"/>
    <w:rsid w:val="0093225E"/>
    <w:rsid w:val="0093312F"/>
    <w:rsid w:val="0093627E"/>
    <w:rsid w:val="009404C7"/>
    <w:rsid w:val="009418A6"/>
    <w:rsid w:val="00942E20"/>
    <w:rsid w:val="00944266"/>
    <w:rsid w:val="00946427"/>
    <w:rsid w:val="00951208"/>
    <w:rsid w:val="009520EC"/>
    <w:rsid w:val="0095231B"/>
    <w:rsid w:val="00954BEF"/>
    <w:rsid w:val="009568FD"/>
    <w:rsid w:val="009710FA"/>
    <w:rsid w:val="0097197D"/>
    <w:rsid w:val="00981325"/>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3841"/>
    <w:rsid w:val="009D70CD"/>
    <w:rsid w:val="009E4F02"/>
    <w:rsid w:val="009E75E6"/>
    <w:rsid w:val="009F4A23"/>
    <w:rsid w:val="009F5666"/>
    <w:rsid w:val="009F63CA"/>
    <w:rsid w:val="00A068D3"/>
    <w:rsid w:val="00A10739"/>
    <w:rsid w:val="00A11FA7"/>
    <w:rsid w:val="00A16DE6"/>
    <w:rsid w:val="00A23BD8"/>
    <w:rsid w:val="00A24569"/>
    <w:rsid w:val="00A2709A"/>
    <w:rsid w:val="00A300C0"/>
    <w:rsid w:val="00A317DC"/>
    <w:rsid w:val="00A40288"/>
    <w:rsid w:val="00A517F2"/>
    <w:rsid w:val="00A51C1D"/>
    <w:rsid w:val="00A55406"/>
    <w:rsid w:val="00A56AAB"/>
    <w:rsid w:val="00A57D5A"/>
    <w:rsid w:val="00A64DEE"/>
    <w:rsid w:val="00A66BDB"/>
    <w:rsid w:val="00A72B66"/>
    <w:rsid w:val="00A745DE"/>
    <w:rsid w:val="00A77A74"/>
    <w:rsid w:val="00A82720"/>
    <w:rsid w:val="00A855F7"/>
    <w:rsid w:val="00A85ABF"/>
    <w:rsid w:val="00A92976"/>
    <w:rsid w:val="00A93C3A"/>
    <w:rsid w:val="00A97636"/>
    <w:rsid w:val="00AA3CCF"/>
    <w:rsid w:val="00AA4B64"/>
    <w:rsid w:val="00AB4654"/>
    <w:rsid w:val="00AB5FC4"/>
    <w:rsid w:val="00AC2268"/>
    <w:rsid w:val="00AC238B"/>
    <w:rsid w:val="00AC5CC0"/>
    <w:rsid w:val="00AD428C"/>
    <w:rsid w:val="00AD474C"/>
    <w:rsid w:val="00AD5D43"/>
    <w:rsid w:val="00AD7A63"/>
    <w:rsid w:val="00AE1F05"/>
    <w:rsid w:val="00AE567F"/>
    <w:rsid w:val="00AE5FE4"/>
    <w:rsid w:val="00AE6745"/>
    <w:rsid w:val="00AF342C"/>
    <w:rsid w:val="00AF6BC2"/>
    <w:rsid w:val="00AF7A2A"/>
    <w:rsid w:val="00B04FDB"/>
    <w:rsid w:val="00B20AF1"/>
    <w:rsid w:val="00B20ECA"/>
    <w:rsid w:val="00B2581F"/>
    <w:rsid w:val="00B27371"/>
    <w:rsid w:val="00B3347F"/>
    <w:rsid w:val="00B3440C"/>
    <w:rsid w:val="00B4045E"/>
    <w:rsid w:val="00B40FC5"/>
    <w:rsid w:val="00B4315E"/>
    <w:rsid w:val="00B46780"/>
    <w:rsid w:val="00B468DB"/>
    <w:rsid w:val="00B500E0"/>
    <w:rsid w:val="00B50508"/>
    <w:rsid w:val="00B52E28"/>
    <w:rsid w:val="00B5312C"/>
    <w:rsid w:val="00B57073"/>
    <w:rsid w:val="00B57C72"/>
    <w:rsid w:val="00B6315F"/>
    <w:rsid w:val="00B6760C"/>
    <w:rsid w:val="00B73AF8"/>
    <w:rsid w:val="00B74FFB"/>
    <w:rsid w:val="00B77C4A"/>
    <w:rsid w:val="00B80336"/>
    <w:rsid w:val="00B8140A"/>
    <w:rsid w:val="00B85DF8"/>
    <w:rsid w:val="00B87FBD"/>
    <w:rsid w:val="00B90712"/>
    <w:rsid w:val="00B913FF"/>
    <w:rsid w:val="00B93809"/>
    <w:rsid w:val="00B9631B"/>
    <w:rsid w:val="00BA1B55"/>
    <w:rsid w:val="00BA1E6B"/>
    <w:rsid w:val="00BA748C"/>
    <w:rsid w:val="00BB0E64"/>
    <w:rsid w:val="00BB5583"/>
    <w:rsid w:val="00BC0829"/>
    <w:rsid w:val="00BD14AB"/>
    <w:rsid w:val="00BD54A2"/>
    <w:rsid w:val="00BF0056"/>
    <w:rsid w:val="00BF359D"/>
    <w:rsid w:val="00BF51BA"/>
    <w:rsid w:val="00BF6869"/>
    <w:rsid w:val="00C02AA5"/>
    <w:rsid w:val="00C11E76"/>
    <w:rsid w:val="00C13FC0"/>
    <w:rsid w:val="00C230F5"/>
    <w:rsid w:val="00C233FF"/>
    <w:rsid w:val="00C24698"/>
    <w:rsid w:val="00C26CD4"/>
    <w:rsid w:val="00C3343F"/>
    <w:rsid w:val="00C43BF7"/>
    <w:rsid w:val="00C4433A"/>
    <w:rsid w:val="00C473BB"/>
    <w:rsid w:val="00C47B25"/>
    <w:rsid w:val="00C522B2"/>
    <w:rsid w:val="00C55644"/>
    <w:rsid w:val="00C57994"/>
    <w:rsid w:val="00C61011"/>
    <w:rsid w:val="00C63510"/>
    <w:rsid w:val="00C63A4D"/>
    <w:rsid w:val="00C64C44"/>
    <w:rsid w:val="00C652E8"/>
    <w:rsid w:val="00C6714F"/>
    <w:rsid w:val="00C67225"/>
    <w:rsid w:val="00C70B6C"/>
    <w:rsid w:val="00C74C6A"/>
    <w:rsid w:val="00C7559E"/>
    <w:rsid w:val="00C76D8B"/>
    <w:rsid w:val="00C908C7"/>
    <w:rsid w:val="00C94092"/>
    <w:rsid w:val="00C955C6"/>
    <w:rsid w:val="00CA3D0D"/>
    <w:rsid w:val="00CA512B"/>
    <w:rsid w:val="00CB2882"/>
    <w:rsid w:val="00CB3BDF"/>
    <w:rsid w:val="00CB44A5"/>
    <w:rsid w:val="00CB4509"/>
    <w:rsid w:val="00CB48DC"/>
    <w:rsid w:val="00CB67EF"/>
    <w:rsid w:val="00CB7780"/>
    <w:rsid w:val="00CC115E"/>
    <w:rsid w:val="00CC727F"/>
    <w:rsid w:val="00CC7CCF"/>
    <w:rsid w:val="00CD1894"/>
    <w:rsid w:val="00CD27B3"/>
    <w:rsid w:val="00CD2C92"/>
    <w:rsid w:val="00CD4C7C"/>
    <w:rsid w:val="00CD4DB6"/>
    <w:rsid w:val="00CD6F46"/>
    <w:rsid w:val="00CD7948"/>
    <w:rsid w:val="00CE3762"/>
    <w:rsid w:val="00CE549A"/>
    <w:rsid w:val="00CE5614"/>
    <w:rsid w:val="00CE6D1B"/>
    <w:rsid w:val="00CF1E0B"/>
    <w:rsid w:val="00CF1EBD"/>
    <w:rsid w:val="00CF2619"/>
    <w:rsid w:val="00CF6B2E"/>
    <w:rsid w:val="00D009F9"/>
    <w:rsid w:val="00D03C00"/>
    <w:rsid w:val="00D04AEE"/>
    <w:rsid w:val="00D12798"/>
    <w:rsid w:val="00D13695"/>
    <w:rsid w:val="00D22C20"/>
    <w:rsid w:val="00D273E0"/>
    <w:rsid w:val="00D33E2B"/>
    <w:rsid w:val="00D36ADA"/>
    <w:rsid w:val="00D42BAA"/>
    <w:rsid w:val="00D431E0"/>
    <w:rsid w:val="00D4343A"/>
    <w:rsid w:val="00D46F45"/>
    <w:rsid w:val="00D50543"/>
    <w:rsid w:val="00D51ECE"/>
    <w:rsid w:val="00D53A9E"/>
    <w:rsid w:val="00D5422C"/>
    <w:rsid w:val="00D5490F"/>
    <w:rsid w:val="00D554F9"/>
    <w:rsid w:val="00D55F2A"/>
    <w:rsid w:val="00D567F7"/>
    <w:rsid w:val="00D65EE5"/>
    <w:rsid w:val="00D669AC"/>
    <w:rsid w:val="00D67636"/>
    <w:rsid w:val="00D67C43"/>
    <w:rsid w:val="00D704EC"/>
    <w:rsid w:val="00D73148"/>
    <w:rsid w:val="00D74599"/>
    <w:rsid w:val="00D750A6"/>
    <w:rsid w:val="00D76578"/>
    <w:rsid w:val="00D7660B"/>
    <w:rsid w:val="00D80B29"/>
    <w:rsid w:val="00D8417A"/>
    <w:rsid w:val="00D8528F"/>
    <w:rsid w:val="00D8763D"/>
    <w:rsid w:val="00D90576"/>
    <w:rsid w:val="00D94151"/>
    <w:rsid w:val="00DA2220"/>
    <w:rsid w:val="00DA4952"/>
    <w:rsid w:val="00DA4EE9"/>
    <w:rsid w:val="00DA50CD"/>
    <w:rsid w:val="00DA5605"/>
    <w:rsid w:val="00DA5F98"/>
    <w:rsid w:val="00DC5FEE"/>
    <w:rsid w:val="00DD449D"/>
    <w:rsid w:val="00DD478F"/>
    <w:rsid w:val="00DD612C"/>
    <w:rsid w:val="00DE22F0"/>
    <w:rsid w:val="00DE3CA7"/>
    <w:rsid w:val="00DF3912"/>
    <w:rsid w:val="00DF6EE0"/>
    <w:rsid w:val="00E02179"/>
    <w:rsid w:val="00E03DA7"/>
    <w:rsid w:val="00E04010"/>
    <w:rsid w:val="00E10519"/>
    <w:rsid w:val="00E10967"/>
    <w:rsid w:val="00E12435"/>
    <w:rsid w:val="00E14934"/>
    <w:rsid w:val="00E15A95"/>
    <w:rsid w:val="00E22419"/>
    <w:rsid w:val="00E24539"/>
    <w:rsid w:val="00E2503F"/>
    <w:rsid w:val="00E25A7D"/>
    <w:rsid w:val="00E33A1D"/>
    <w:rsid w:val="00E36CCD"/>
    <w:rsid w:val="00E439FA"/>
    <w:rsid w:val="00E4743E"/>
    <w:rsid w:val="00E51F34"/>
    <w:rsid w:val="00E5443D"/>
    <w:rsid w:val="00E54808"/>
    <w:rsid w:val="00E575B8"/>
    <w:rsid w:val="00E6082F"/>
    <w:rsid w:val="00E63486"/>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0087"/>
    <w:rsid w:val="00EA1108"/>
    <w:rsid w:val="00EA26B3"/>
    <w:rsid w:val="00EA356C"/>
    <w:rsid w:val="00EB07DF"/>
    <w:rsid w:val="00EB266E"/>
    <w:rsid w:val="00EC1705"/>
    <w:rsid w:val="00EC24E8"/>
    <w:rsid w:val="00EC4308"/>
    <w:rsid w:val="00ED1575"/>
    <w:rsid w:val="00EE0F10"/>
    <w:rsid w:val="00EF0351"/>
    <w:rsid w:val="00EF39C5"/>
    <w:rsid w:val="00EF5B4A"/>
    <w:rsid w:val="00EF64F0"/>
    <w:rsid w:val="00F00927"/>
    <w:rsid w:val="00F01ACC"/>
    <w:rsid w:val="00F03A7A"/>
    <w:rsid w:val="00F0775C"/>
    <w:rsid w:val="00F13049"/>
    <w:rsid w:val="00F13D01"/>
    <w:rsid w:val="00F21EAE"/>
    <w:rsid w:val="00F21F23"/>
    <w:rsid w:val="00F23D59"/>
    <w:rsid w:val="00F327DE"/>
    <w:rsid w:val="00F332CB"/>
    <w:rsid w:val="00F37996"/>
    <w:rsid w:val="00F44C70"/>
    <w:rsid w:val="00F5207E"/>
    <w:rsid w:val="00F525BD"/>
    <w:rsid w:val="00F54907"/>
    <w:rsid w:val="00F561F6"/>
    <w:rsid w:val="00F5782D"/>
    <w:rsid w:val="00F57E83"/>
    <w:rsid w:val="00F61A10"/>
    <w:rsid w:val="00F6251F"/>
    <w:rsid w:val="00F62F8A"/>
    <w:rsid w:val="00F6307B"/>
    <w:rsid w:val="00F641AA"/>
    <w:rsid w:val="00F6594D"/>
    <w:rsid w:val="00F71EB7"/>
    <w:rsid w:val="00F81611"/>
    <w:rsid w:val="00F90B6E"/>
    <w:rsid w:val="00F90BE8"/>
    <w:rsid w:val="00F91020"/>
    <w:rsid w:val="00FA19B3"/>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74B7"/>
    <w:pPr>
      <w:tabs>
        <w:tab w:val="center" w:pos="4680"/>
        <w:tab w:val="right" w:pos="9360"/>
      </w:tabs>
    </w:pPr>
  </w:style>
  <w:style w:type="character" w:customStyle="1" w:styleId="HeaderChar">
    <w:name w:val="Header Char"/>
    <w:basedOn w:val="DefaultParagraphFont"/>
    <w:link w:val="Header"/>
    <w:uiPriority w:val="99"/>
    <w:rsid w:val="004674B7"/>
  </w:style>
  <w:style w:type="paragraph" w:styleId="Footer">
    <w:name w:val="footer"/>
    <w:basedOn w:val="Normal"/>
    <w:link w:val="FooterChar"/>
    <w:uiPriority w:val="99"/>
    <w:unhideWhenUsed/>
    <w:rsid w:val="004674B7"/>
    <w:pPr>
      <w:tabs>
        <w:tab w:val="center" w:pos="4680"/>
        <w:tab w:val="right" w:pos="9360"/>
      </w:tabs>
    </w:pPr>
  </w:style>
  <w:style w:type="character" w:customStyle="1" w:styleId="FooterChar">
    <w:name w:val="Footer Char"/>
    <w:basedOn w:val="DefaultParagraphFont"/>
    <w:link w:val="Footer"/>
    <w:uiPriority w:val="99"/>
    <w:rsid w:val="0046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53049409">
      <w:bodyDiv w:val="1"/>
      <w:marLeft w:val="0"/>
      <w:marRight w:val="0"/>
      <w:marTop w:val="0"/>
      <w:marBottom w:val="0"/>
      <w:divBdr>
        <w:top w:val="none" w:sz="0" w:space="0" w:color="auto"/>
        <w:left w:val="none" w:sz="0" w:space="0" w:color="auto"/>
        <w:bottom w:val="none" w:sz="0" w:space="0" w:color="auto"/>
        <w:right w:val="none" w:sz="0" w:space="0" w:color="auto"/>
      </w:divBdr>
    </w:div>
    <w:div w:id="260112896">
      <w:bodyDiv w:val="1"/>
      <w:marLeft w:val="0"/>
      <w:marRight w:val="0"/>
      <w:marTop w:val="0"/>
      <w:marBottom w:val="0"/>
      <w:divBdr>
        <w:top w:val="none" w:sz="0" w:space="0" w:color="auto"/>
        <w:left w:val="none" w:sz="0" w:space="0" w:color="auto"/>
        <w:bottom w:val="none" w:sz="0" w:space="0" w:color="auto"/>
        <w:right w:val="none" w:sz="0" w:space="0" w:color="auto"/>
      </w:divBdr>
      <w:divsChild>
        <w:div w:id="782917941">
          <w:marLeft w:val="0"/>
          <w:marRight w:val="0"/>
          <w:marTop w:val="0"/>
          <w:marBottom w:val="0"/>
          <w:divBdr>
            <w:top w:val="none" w:sz="0" w:space="0" w:color="auto"/>
            <w:left w:val="none" w:sz="0" w:space="0" w:color="auto"/>
            <w:bottom w:val="none" w:sz="0" w:space="0" w:color="auto"/>
            <w:right w:val="none" w:sz="0" w:space="0" w:color="auto"/>
          </w:divBdr>
        </w:div>
        <w:div w:id="1571382796">
          <w:marLeft w:val="0"/>
          <w:marRight w:val="0"/>
          <w:marTop w:val="0"/>
          <w:marBottom w:val="0"/>
          <w:divBdr>
            <w:top w:val="none" w:sz="0" w:space="0" w:color="auto"/>
            <w:left w:val="none" w:sz="0" w:space="0" w:color="auto"/>
            <w:bottom w:val="none" w:sz="0" w:space="0" w:color="auto"/>
            <w:right w:val="none" w:sz="0" w:space="0" w:color="auto"/>
          </w:divBdr>
        </w:div>
        <w:div w:id="1876195993">
          <w:marLeft w:val="0"/>
          <w:marRight w:val="0"/>
          <w:marTop w:val="0"/>
          <w:marBottom w:val="0"/>
          <w:divBdr>
            <w:top w:val="none" w:sz="0" w:space="0" w:color="auto"/>
            <w:left w:val="none" w:sz="0" w:space="0" w:color="auto"/>
            <w:bottom w:val="none" w:sz="0" w:space="0" w:color="auto"/>
            <w:right w:val="none" w:sz="0" w:space="0" w:color="auto"/>
          </w:divBdr>
        </w:div>
        <w:div w:id="1579704889">
          <w:marLeft w:val="0"/>
          <w:marRight w:val="0"/>
          <w:marTop w:val="0"/>
          <w:marBottom w:val="0"/>
          <w:divBdr>
            <w:top w:val="none" w:sz="0" w:space="0" w:color="auto"/>
            <w:left w:val="none" w:sz="0" w:space="0" w:color="auto"/>
            <w:bottom w:val="none" w:sz="0" w:space="0" w:color="auto"/>
            <w:right w:val="none" w:sz="0" w:space="0" w:color="auto"/>
          </w:divBdr>
        </w:div>
        <w:div w:id="1202783360">
          <w:marLeft w:val="0"/>
          <w:marRight w:val="0"/>
          <w:marTop w:val="0"/>
          <w:marBottom w:val="0"/>
          <w:divBdr>
            <w:top w:val="none" w:sz="0" w:space="0" w:color="auto"/>
            <w:left w:val="none" w:sz="0" w:space="0" w:color="auto"/>
            <w:bottom w:val="none" w:sz="0" w:space="0" w:color="auto"/>
            <w:right w:val="none" w:sz="0" w:space="0" w:color="auto"/>
          </w:divBdr>
        </w:div>
        <w:div w:id="488794914">
          <w:marLeft w:val="0"/>
          <w:marRight w:val="0"/>
          <w:marTop w:val="0"/>
          <w:marBottom w:val="0"/>
          <w:divBdr>
            <w:top w:val="none" w:sz="0" w:space="0" w:color="auto"/>
            <w:left w:val="none" w:sz="0" w:space="0" w:color="auto"/>
            <w:bottom w:val="none" w:sz="0" w:space="0" w:color="auto"/>
            <w:right w:val="none" w:sz="0" w:space="0" w:color="auto"/>
          </w:divBdr>
        </w:div>
        <w:div w:id="579368280">
          <w:marLeft w:val="0"/>
          <w:marRight w:val="0"/>
          <w:marTop w:val="0"/>
          <w:marBottom w:val="0"/>
          <w:divBdr>
            <w:top w:val="none" w:sz="0" w:space="0" w:color="auto"/>
            <w:left w:val="none" w:sz="0" w:space="0" w:color="auto"/>
            <w:bottom w:val="none" w:sz="0" w:space="0" w:color="auto"/>
            <w:right w:val="none" w:sz="0" w:space="0" w:color="auto"/>
          </w:divBdr>
        </w:div>
        <w:div w:id="1413163083">
          <w:marLeft w:val="0"/>
          <w:marRight w:val="0"/>
          <w:marTop w:val="0"/>
          <w:marBottom w:val="0"/>
          <w:divBdr>
            <w:top w:val="none" w:sz="0" w:space="0" w:color="auto"/>
            <w:left w:val="none" w:sz="0" w:space="0" w:color="auto"/>
            <w:bottom w:val="none" w:sz="0" w:space="0" w:color="auto"/>
            <w:right w:val="none" w:sz="0" w:space="0" w:color="auto"/>
          </w:divBdr>
        </w:div>
        <w:div w:id="1265073832">
          <w:marLeft w:val="0"/>
          <w:marRight w:val="0"/>
          <w:marTop w:val="0"/>
          <w:marBottom w:val="0"/>
          <w:divBdr>
            <w:top w:val="none" w:sz="0" w:space="0" w:color="auto"/>
            <w:left w:val="none" w:sz="0" w:space="0" w:color="auto"/>
            <w:bottom w:val="none" w:sz="0" w:space="0" w:color="auto"/>
            <w:right w:val="none" w:sz="0" w:space="0" w:color="auto"/>
          </w:divBdr>
        </w:div>
        <w:div w:id="360981917">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02270350">
      <w:bodyDiv w:val="1"/>
      <w:marLeft w:val="0"/>
      <w:marRight w:val="0"/>
      <w:marTop w:val="0"/>
      <w:marBottom w:val="0"/>
      <w:divBdr>
        <w:top w:val="none" w:sz="0" w:space="0" w:color="auto"/>
        <w:left w:val="none" w:sz="0" w:space="0" w:color="auto"/>
        <w:bottom w:val="none" w:sz="0" w:space="0" w:color="auto"/>
        <w:right w:val="none" w:sz="0" w:space="0" w:color="auto"/>
      </w:divBdr>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0133449">
      <w:bodyDiv w:val="1"/>
      <w:marLeft w:val="0"/>
      <w:marRight w:val="0"/>
      <w:marTop w:val="0"/>
      <w:marBottom w:val="0"/>
      <w:divBdr>
        <w:top w:val="none" w:sz="0" w:space="0" w:color="auto"/>
        <w:left w:val="none" w:sz="0" w:space="0" w:color="auto"/>
        <w:bottom w:val="none" w:sz="0" w:space="0" w:color="auto"/>
        <w:right w:val="none" w:sz="0" w:space="0" w:color="auto"/>
      </w:divBdr>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61859412">
      <w:bodyDiv w:val="1"/>
      <w:marLeft w:val="0"/>
      <w:marRight w:val="0"/>
      <w:marTop w:val="0"/>
      <w:marBottom w:val="0"/>
      <w:divBdr>
        <w:top w:val="none" w:sz="0" w:space="0" w:color="auto"/>
        <w:left w:val="none" w:sz="0" w:space="0" w:color="auto"/>
        <w:bottom w:val="none" w:sz="0" w:space="0" w:color="auto"/>
        <w:right w:val="none" w:sz="0" w:space="0" w:color="auto"/>
      </w:divBdr>
      <w:divsChild>
        <w:div w:id="1022780984">
          <w:marLeft w:val="0"/>
          <w:marRight w:val="0"/>
          <w:marTop w:val="0"/>
          <w:marBottom w:val="0"/>
          <w:divBdr>
            <w:top w:val="none" w:sz="0" w:space="0" w:color="auto"/>
            <w:left w:val="none" w:sz="0" w:space="0" w:color="auto"/>
            <w:bottom w:val="none" w:sz="0" w:space="0" w:color="auto"/>
            <w:right w:val="none" w:sz="0" w:space="0" w:color="auto"/>
          </w:divBdr>
        </w:div>
        <w:div w:id="623081009">
          <w:marLeft w:val="0"/>
          <w:marRight w:val="0"/>
          <w:marTop w:val="0"/>
          <w:marBottom w:val="0"/>
          <w:divBdr>
            <w:top w:val="none" w:sz="0" w:space="0" w:color="auto"/>
            <w:left w:val="none" w:sz="0" w:space="0" w:color="auto"/>
            <w:bottom w:val="none" w:sz="0" w:space="0" w:color="auto"/>
            <w:right w:val="none" w:sz="0" w:space="0" w:color="auto"/>
          </w:divBdr>
        </w:div>
        <w:div w:id="1877354203">
          <w:marLeft w:val="0"/>
          <w:marRight w:val="0"/>
          <w:marTop w:val="0"/>
          <w:marBottom w:val="0"/>
          <w:divBdr>
            <w:top w:val="none" w:sz="0" w:space="0" w:color="auto"/>
            <w:left w:val="none" w:sz="0" w:space="0" w:color="auto"/>
            <w:bottom w:val="none" w:sz="0" w:space="0" w:color="auto"/>
            <w:right w:val="none" w:sz="0" w:space="0" w:color="auto"/>
          </w:divBdr>
        </w:div>
        <w:div w:id="961881515">
          <w:marLeft w:val="0"/>
          <w:marRight w:val="0"/>
          <w:marTop w:val="0"/>
          <w:marBottom w:val="0"/>
          <w:divBdr>
            <w:top w:val="none" w:sz="0" w:space="0" w:color="auto"/>
            <w:left w:val="none" w:sz="0" w:space="0" w:color="auto"/>
            <w:bottom w:val="none" w:sz="0" w:space="0" w:color="auto"/>
            <w:right w:val="none" w:sz="0" w:space="0" w:color="auto"/>
          </w:divBdr>
        </w:div>
        <w:div w:id="355161532">
          <w:marLeft w:val="0"/>
          <w:marRight w:val="0"/>
          <w:marTop w:val="0"/>
          <w:marBottom w:val="0"/>
          <w:divBdr>
            <w:top w:val="none" w:sz="0" w:space="0" w:color="auto"/>
            <w:left w:val="none" w:sz="0" w:space="0" w:color="auto"/>
            <w:bottom w:val="none" w:sz="0" w:space="0" w:color="auto"/>
            <w:right w:val="none" w:sz="0" w:space="0" w:color="auto"/>
          </w:divBdr>
        </w:div>
        <w:div w:id="964429815">
          <w:marLeft w:val="0"/>
          <w:marRight w:val="0"/>
          <w:marTop w:val="0"/>
          <w:marBottom w:val="0"/>
          <w:divBdr>
            <w:top w:val="none" w:sz="0" w:space="0" w:color="auto"/>
            <w:left w:val="none" w:sz="0" w:space="0" w:color="auto"/>
            <w:bottom w:val="none" w:sz="0" w:space="0" w:color="auto"/>
            <w:right w:val="none" w:sz="0" w:space="0" w:color="auto"/>
          </w:divBdr>
        </w:div>
        <w:div w:id="123546372">
          <w:marLeft w:val="0"/>
          <w:marRight w:val="0"/>
          <w:marTop w:val="0"/>
          <w:marBottom w:val="0"/>
          <w:divBdr>
            <w:top w:val="none" w:sz="0" w:space="0" w:color="auto"/>
            <w:left w:val="none" w:sz="0" w:space="0" w:color="auto"/>
            <w:bottom w:val="none" w:sz="0" w:space="0" w:color="auto"/>
            <w:right w:val="none" w:sz="0" w:space="0" w:color="auto"/>
          </w:divBdr>
        </w:div>
        <w:div w:id="1500464921">
          <w:marLeft w:val="0"/>
          <w:marRight w:val="0"/>
          <w:marTop w:val="0"/>
          <w:marBottom w:val="0"/>
          <w:divBdr>
            <w:top w:val="none" w:sz="0" w:space="0" w:color="auto"/>
            <w:left w:val="none" w:sz="0" w:space="0" w:color="auto"/>
            <w:bottom w:val="none" w:sz="0" w:space="0" w:color="auto"/>
            <w:right w:val="none" w:sz="0" w:space="0" w:color="auto"/>
          </w:divBdr>
        </w:div>
        <w:div w:id="417020159">
          <w:marLeft w:val="0"/>
          <w:marRight w:val="0"/>
          <w:marTop w:val="0"/>
          <w:marBottom w:val="0"/>
          <w:divBdr>
            <w:top w:val="none" w:sz="0" w:space="0" w:color="auto"/>
            <w:left w:val="none" w:sz="0" w:space="0" w:color="auto"/>
            <w:bottom w:val="none" w:sz="0" w:space="0" w:color="auto"/>
            <w:right w:val="none" w:sz="0" w:space="0" w:color="auto"/>
          </w:divBdr>
        </w:div>
        <w:div w:id="537819300">
          <w:marLeft w:val="0"/>
          <w:marRight w:val="0"/>
          <w:marTop w:val="0"/>
          <w:marBottom w:val="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36372620">
      <w:bodyDiv w:val="1"/>
      <w:marLeft w:val="0"/>
      <w:marRight w:val="0"/>
      <w:marTop w:val="0"/>
      <w:marBottom w:val="0"/>
      <w:divBdr>
        <w:top w:val="none" w:sz="0" w:space="0" w:color="auto"/>
        <w:left w:val="none" w:sz="0" w:space="0" w:color="auto"/>
        <w:bottom w:val="none" w:sz="0" w:space="0" w:color="auto"/>
        <w:right w:val="none" w:sz="0" w:space="0" w:color="auto"/>
      </w:divBdr>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17</cp:revision>
  <cp:lastPrinted>2024-01-21T09:40:00Z</cp:lastPrinted>
  <dcterms:created xsi:type="dcterms:W3CDTF">2024-01-21T02:05:00Z</dcterms:created>
  <dcterms:modified xsi:type="dcterms:W3CDTF">2024-01-21T09:40:00Z</dcterms:modified>
</cp:coreProperties>
</file>